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836"/>
        <w:gridCol w:w="709"/>
        <w:gridCol w:w="543"/>
        <w:gridCol w:w="335"/>
        <w:gridCol w:w="252"/>
        <w:gridCol w:w="285"/>
        <w:gridCol w:w="6"/>
        <w:gridCol w:w="1524"/>
        <w:gridCol w:w="29"/>
        <w:gridCol w:w="207"/>
        <w:gridCol w:w="362"/>
        <w:gridCol w:w="707"/>
        <w:gridCol w:w="914"/>
        <w:gridCol w:w="222"/>
        <w:gridCol w:w="141"/>
        <w:gridCol w:w="1418"/>
        <w:gridCol w:w="1156"/>
        <w:gridCol w:w="35"/>
      </w:tblGrid>
      <w:tr w:rsidR="00375C68" w:rsidRPr="00C75C28" w14:paraId="06CF63B6" w14:textId="77777777" w:rsidTr="00D95D38">
        <w:trPr>
          <w:cantSplit/>
          <w:trHeight w:val="1134"/>
        </w:trPr>
        <w:tc>
          <w:tcPr>
            <w:tcW w:w="2670" w:type="dxa"/>
            <w:gridSpan w:val="4"/>
          </w:tcPr>
          <w:p w14:paraId="1C33B3C9" w14:textId="77777777" w:rsidR="007D480E" w:rsidRPr="004236C8" w:rsidRDefault="00344274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4236C8">
              <w:rPr>
                <w:rFonts w:asciiTheme="minorHAnsi" w:hAnsiTheme="minorHAnsi" w:cstheme="minorHAnsi"/>
                <w:b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8633285" wp14:editId="5095E41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212725</wp:posOffset>
                  </wp:positionV>
                  <wp:extent cx="1562100" cy="457200"/>
                  <wp:effectExtent l="19050" t="0" r="3810" b="0"/>
                  <wp:wrapTight wrapText="bothSides">
                    <wp:wrapPolygon edited="0">
                      <wp:start x="-264" y="0"/>
                      <wp:lineTo x="-264" y="20700"/>
                      <wp:lineTo x="21653" y="20700"/>
                      <wp:lineTo x="21653" y="0"/>
                      <wp:lineTo x="-264" y="0"/>
                    </wp:wrapPolygon>
                  </wp:wrapTight>
                  <wp:docPr id="3" name="Bilde 1" descr="https://intranett.nibio.no/PublishingImages/NIBIO_logo_HORISONTAL_SORT_198B%20til%20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https://intranett.nibio.no/PublishingImages/NIBIO_logo_HORISONTAL_SORT_198B%20til%20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2" w:type="dxa"/>
            <w:gridSpan w:val="13"/>
          </w:tcPr>
          <w:p w14:paraId="0684DFA5" w14:textId="1E5EC6EF" w:rsidR="007D480E" w:rsidRPr="004236C8" w:rsidRDefault="007D4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</w:pPr>
            <w:r w:rsidRPr="004236C8"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br/>
            </w:r>
            <w:r w:rsidRPr="004236C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A</w:t>
            </w:r>
            <w:r w:rsidR="00C75C2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 xml:space="preserve">nalysis </w:t>
            </w:r>
            <w:proofErr w:type="spellStart"/>
            <w:r w:rsidR="00C75C2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request</w:t>
            </w:r>
            <w:proofErr w:type="spellEnd"/>
            <w:r w:rsidR="00C75C2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 xml:space="preserve"> form</w:t>
            </w:r>
          </w:p>
          <w:p w14:paraId="32846434" w14:textId="6C66A7A1" w:rsidR="007D480E" w:rsidRPr="00C75C28" w:rsidRDefault="006D3F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  <w:lang w:val="en-US"/>
              </w:rPr>
            </w:pPr>
            <w:r w:rsidRPr="00C75C2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  <w:lang w:val="en-US"/>
              </w:rPr>
              <w:t>P</w:t>
            </w:r>
            <w:r w:rsidR="00C75C28" w:rsidRPr="00C75C2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  <w:lang w:val="en-US"/>
              </w:rPr>
              <w:t>esticides in soil, sediment et</w:t>
            </w:r>
            <w:r w:rsidR="00C75C2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  <w:lang w:val="en-US"/>
              </w:rPr>
              <w:t>c.</w:t>
            </w:r>
          </w:p>
        </w:tc>
        <w:tc>
          <w:tcPr>
            <w:tcW w:w="1191" w:type="dxa"/>
            <w:gridSpan w:val="2"/>
          </w:tcPr>
          <w:p w14:paraId="1C04FFA0" w14:textId="77777777" w:rsidR="007D480E" w:rsidRPr="00C75C28" w:rsidRDefault="007D480E">
            <w:pPr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  <w:lang w:val="en-US"/>
              </w:rPr>
            </w:pPr>
            <w:r w:rsidRPr="00C75C28">
              <w:rPr>
                <w:rFonts w:asciiTheme="minorHAnsi" w:hAnsiTheme="minorHAnsi" w:cstheme="minorHAnsi"/>
                <w:lang w:val="en-US"/>
              </w:rPr>
              <w:t xml:space="preserve">   </w:t>
            </w:r>
          </w:p>
        </w:tc>
      </w:tr>
      <w:tr w:rsidR="007D480E" w:rsidRPr="004236C8" w14:paraId="5F240250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53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30F4A3" w14:textId="3939C9E5" w:rsidR="007D480E" w:rsidRPr="004236C8" w:rsidRDefault="004577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5C28">
              <w:rPr>
                <w:rFonts w:asciiTheme="minorHAnsi" w:hAnsiTheme="minorHAnsi" w:cstheme="minorHAnsi"/>
                <w:b/>
                <w:color w:val="0000FF"/>
                <w:sz w:val="8"/>
                <w:szCs w:val="28"/>
                <w:lang w:val="en-US"/>
              </w:rPr>
              <w:t xml:space="preserve">  </w:t>
            </w:r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t xml:space="preserve">Oppdragsgiver: 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2601E8" w14:textId="28FEFAB3" w:rsidR="007D480E" w:rsidRPr="004236C8" w:rsidRDefault="00C75C2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Send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copy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to</w:t>
            </w:r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</w:tr>
      <w:tr w:rsidR="007D480E" w:rsidRPr="004236C8" w14:paraId="1E6E8F6F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308" w:type="dxa"/>
            <w:gridSpan w:val="11"/>
          </w:tcPr>
          <w:p w14:paraId="03799986" w14:textId="0B4AE6E1" w:rsidR="007D480E" w:rsidRPr="004236C8" w:rsidRDefault="00C75C28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Company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name</w:t>
            </w:r>
            <w:proofErr w:type="spellEnd"/>
            <w:r w:rsidR="007D480E" w:rsidRPr="004236C8">
              <w:rPr>
                <w:rFonts w:asciiTheme="minorHAnsi" w:hAnsiTheme="minorHAnsi" w:cstheme="minorHAnsi"/>
                <w:sz w:val="20"/>
              </w:rPr>
              <w:t>:</w:t>
            </w:r>
            <w:r w:rsidR="00F22D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kst1"/>
            <w:r w:rsidR="007D480E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E5107" w:rsidRPr="004E5107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E5107">
              <w:rPr>
                <w:rFonts w:asciiTheme="minorHAnsi" w:hAnsiTheme="minorHAnsi" w:cstheme="minorHAnsi"/>
                <w:noProof/>
                <w:sz w:val="20"/>
              </w:rPr>
              <w:t xml:space="preserve"> 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  <w:p w14:paraId="6B0350B7" w14:textId="3BC4675E" w:rsidR="0052784B" w:rsidRPr="004236C8" w:rsidRDefault="00C75C28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Contact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person</w:t>
            </w:r>
            <w:r w:rsidR="0052784B"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2784B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784B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784B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784B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784B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784B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955" w:type="dxa"/>
            <w:gridSpan w:val="8"/>
          </w:tcPr>
          <w:p w14:paraId="793C6EAB" w14:textId="3BD2519F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36C8">
              <w:rPr>
                <w:rFonts w:asciiTheme="minorHAnsi" w:hAnsiTheme="minorHAnsi" w:cstheme="minorHAnsi"/>
                <w:sz w:val="20"/>
              </w:rPr>
              <w:t>Na</w:t>
            </w:r>
            <w:r w:rsidR="00C75C28">
              <w:rPr>
                <w:rFonts w:asciiTheme="minorHAnsi" w:hAnsiTheme="minorHAnsi" w:cstheme="minorHAnsi"/>
                <w:sz w:val="20"/>
              </w:rPr>
              <w:t>me</w:t>
            </w:r>
            <w:proofErr w:type="spellEnd"/>
            <w:r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480E" w:rsidRPr="004236C8" w14:paraId="5D099A75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5308" w:type="dxa"/>
            <w:gridSpan w:val="11"/>
          </w:tcPr>
          <w:p w14:paraId="12814BCD" w14:textId="3800813E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36C8">
              <w:rPr>
                <w:rFonts w:asciiTheme="minorHAnsi" w:hAnsiTheme="minorHAnsi" w:cstheme="minorHAnsi"/>
                <w:sz w:val="20"/>
              </w:rPr>
              <w:t>Ad</w:t>
            </w:r>
            <w:r w:rsidR="00C75C28">
              <w:rPr>
                <w:rFonts w:asciiTheme="minorHAnsi" w:hAnsiTheme="minorHAnsi" w:cstheme="minorHAnsi"/>
                <w:sz w:val="20"/>
              </w:rPr>
              <w:t>d</w:t>
            </w:r>
            <w:r w:rsidRPr="004236C8">
              <w:rPr>
                <w:rFonts w:asciiTheme="minorHAnsi" w:hAnsiTheme="minorHAnsi" w:cstheme="minorHAnsi"/>
                <w:sz w:val="20"/>
              </w:rPr>
              <w:t>ress</w:t>
            </w:r>
            <w:proofErr w:type="spellEnd"/>
            <w:r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955" w:type="dxa"/>
            <w:gridSpan w:val="8"/>
          </w:tcPr>
          <w:p w14:paraId="0545ACFA" w14:textId="17E502AB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36C8">
              <w:rPr>
                <w:rFonts w:asciiTheme="minorHAnsi" w:hAnsiTheme="minorHAnsi" w:cstheme="minorHAnsi"/>
                <w:sz w:val="20"/>
              </w:rPr>
              <w:t>Ad</w:t>
            </w:r>
            <w:r w:rsidR="00C75C28">
              <w:rPr>
                <w:rFonts w:asciiTheme="minorHAnsi" w:hAnsiTheme="minorHAnsi" w:cstheme="minorHAnsi"/>
                <w:sz w:val="20"/>
              </w:rPr>
              <w:t>d</w:t>
            </w:r>
            <w:r w:rsidRPr="004236C8">
              <w:rPr>
                <w:rFonts w:asciiTheme="minorHAnsi" w:hAnsiTheme="minorHAnsi" w:cstheme="minorHAnsi"/>
                <w:sz w:val="20"/>
              </w:rPr>
              <w:t>ress</w:t>
            </w:r>
            <w:proofErr w:type="spellEnd"/>
            <w:r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480E" w:rsidRPr="004236C8" w14:paraId="48D35B0C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4"/>
        </w:trPr>
        <w:tc>
          <w:tcPr>
            <w:tcW w:w="5308" w:type="dxa"/>
            <w:gridSpan w:val="11"/>
          </w:tcPr>
          <w:p w14:paraId="547757B7" w14:textId="7059AB89" w:rsidR="007D480E" w:rsidRPr="004236C8" w:rsidRDefault="00C75C2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>O Box</w:t>
            </w:r>
            <w:r w:rsidRPr="004236C8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>City</w:t>
            </w:r>
            <w:r w:rsidR="007D480E"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D480E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480E"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D480E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480E" w:rsidRPr="004236C8">
              <w:rPr>
                <w:rFonts w:asciiTheme="minorHAnsi" w:hAnsiTheme="minorHAnsi" w:cstheme="minorHAnsi"/>
                <w:sz w:val="20"/>
              </w:rPr>
              <w:t xml:space="preserve">                            </w:t>
            </w:r>
          </w:p>
        </w:tc>
        <w:tc>
          <w:tcPr>
            <w:tcW w:w="4955" w:type="dxa"/>
            <w:gridSpan w:val="8"/>
          </w:tcPr>
          <w:p w14:paraId="016CDFD3" w14:textId="7A7CDAF3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P</w:t>
            </w:r>
            <w:r w:rsidR="00C75C28">
              <w:rPr>
                <w:rFonts w:asciiTheme="minorHAnsi" w:hAnsiTheme="minorHAnsi" w:cstheme="minorHAnsi"/>
                <w:sz w:val="20"/>
              </w:rPr>
              <w:t>O Box</w:t>
            </w:r>
            <w:r w:rsidRPr="004236C8">
              <w:rPr>
                <w:rFonts w:asciiTheme="minorHAnsi" w:hAnsiTheme="minorHAnsi" w:cstheme="minorHAnsi"/>
                <w:sz w:val="20"/>
              </w:rPr>
              <w:t>/</w:t>
            </w:r>
            <w:r w:rsidR="00C75C28">
              <w:rPr>
                <w:rFonts w:asciiTheme="minorHAnsi" w:hAnsiTheme="minorHAnsi" w:cstheme="minorHAnsi"/>
                <w:sz w:val="20"/>
              </w:rPr>
              <w:t>City</w:t>
            </w:r>
            <w:r w:rsidRPr="004236C8">
              <w:rPr>
                <w:rFonts w:asciiTheme="minorHAnsi" w:hAnsiTheme="minorHAnsi" w:cstheme="minorHAnsi"/>
                <w:sz w:val="20"/>
              </w:rPr>
              <w:t>:</w:t>
            </w:r>
            <w:r w:rsidR="00F22D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kst2"/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kst3"/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</w:p>
        </w:tc>
      </w:tr>
      <w:tr w:rsidR="007D480E" w:rsidRPr="004236C8" w14:paraId="7764FF13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5308" w:type="dxa"/>
            <w:gridSpan w:val="11"/>
          </w:tcPr>
          <w:p w14:paraId="6F58BA71" w14:textId="5CF8B326" w:rsidR="007D480E" w:rsidRPr="004236C8" w:rsidRDefault="00C75C2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Phone</w:t>
            </w:r>
            <w:r w:rsidR="007D480E"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bookmarkStart w:id="3" w:name="Tekst4"/>
            <w:r w:rsidR="007D480E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  <w:bookmarkEnd w:id="3"/>
          </w:p>
          <w:p w14:paraId="39F5799C" w14:textId="78EB7A0B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t>E-</w:t>
            </w:r>
            <w:r w:rsidR="00C75C28">
              <w:rPr>
                <w:rFonts w:asciiTheme="minorHAnsi" w:hAnsiTheme="minorHAnsi" w:cstheme="minorHAnsi"/>
                <w:sz w:val="20"/>
                <w:lang w:val="de-DE"/>
              </w:rPr>
              <w:t>mail</w:t>
            </w:r>
            <w:proofErr w:type="spellEnd"/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t>:</w:t>
            </w:r>
            <w:r w:rsidR="00F22DEA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kst5"/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4955" w:type="dxa"/>
            <w:gridSpan w:val="8"/>
          </w:tcPr>
          <w:p w14:paraId="1947398E" w14:textId="384F804E" w:rsidR="007D480E" w:rsidRPr="004236C8" w:rsidRDefault="00C75C28">
            <w:pPr>
              <w:spacing w:before="60" w:after="60"/>
              <w:rPr>
                <w:rFonts w:asciiTheme="minorHAnsi" w:hAnsiTheme="minorHAnsi" w:cstheme="minorHAnsi"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Phone:</w:t>
            </w:r>
            <w:r w:rsidR="007D480E" w:rsidRPr="004236C8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7D480E" w:rsidRPr="004236C8">
              <w:rPr>
                <w:rFonts w:asciiTheme="minorHAnsi" w:hAnsiTheme="minorHAnsi" w:cstheme="minorHAnsi"/>
                <w:sz w:val="20"/>
                <w:lang w:val="de-DE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  <w:p w14:paraId="5C77B4EE" w14:textId="0BD71751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E-</w:t>
            </w:r>
            <w:r w:rsidR="00C75C28">
              <w:rPr>
                <w:rFonts w:asciiTheme="minorHAnsi" w:hAnsiTheme="minorHAnsi" w:cstheme="minorHAnsi"/>
                <w:sz w:val="20"/>
              </w:rPr>
              <w:t>mail</w:t>
            </w:r>
            <w:r w:rsidRPr="004236C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</w:tr>
      <w:tr w:rsidR="007D480E" w:rsidRPr="004236C8" w14:paraId="59A0893E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51"/>
        </w:trPr>
        <w:tc>
          <w:tcPr>
            <w:tcW w:w="10263" w:type="dxa"/>
            <w:gridSpan w:val="19"/>
            <w:tcBorders>
              <w:bottom w:val="single" w:sz="4" w:space="0" w:color="auto"/>
            </w:tcBorders>
          </w:tcPr>
          <w:p w14:paraId="789A7C54" w14:textId="51E503DE" w:rsidR="007D480E" w:rsidRPr="004236C8" w:rsidRDefault="00C75C2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Invoice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address</w:t>
            </w:r>
            <w:proofErr w:type="spellEnd"/>
            <w:r w:rsidR="007D480E" w:rsidRPr="004236C8">
              <w:rPr>
                <w:rFonts w:asciiTheme="minorHAnsi" w:hAnsiTheme="minorHAnsi" w:cstheme="minorHAnsi"/>
                <w:sz w:val="20"/>
              </w:rPr>
              <w:t>:</w:t>
            </w:r>
            <w:r w:rsidR="00F22D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kst6"/>
            <w:r w:rsidR="007D480E"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 w:rsidR="007D480E"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D480E" w:rsidRPr="004236C8" w14:paraId="60040E4B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5308" w:type="dxa"/>
            <w:gridSpan w:val="11"/>
            <w:tcBorders>
              <w:top w:val="single" w:sz="4" w:space="0" w:color="auto"/>
            </w:tcBorders>
          </w:tcPr>
          <w:p w14:paraId="7EBDEA8F" w14:textId="5EA0278C" w:rsidR="007D480E" w:rsidRPr="004236C8" w:rsidRDefault="00C75C2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Sampling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site</w:t>
            </w:r>
            <w:proofErr w:type="spellEnd"/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F22DE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kst7"/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4955" w:type="dxa"/>
            <w:gridSpan w:val="8"/>
            <w:tcBorders>
              <w:top w:val="single" w:sz="4" w:space="0" w:color="auto"/>
            </w:tcBorders>
          </w:tcPr>
          <w:p w14:paraId="56DC6463" w14:textId="73C82849" w:rsidR="007D480E" w:rsidRPr="004236C8" w:rsidRDefault="00C75C2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Sampling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personnell</w:t>
            </w:r>
            <w:proofErr w:type="spellEnd"/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</w:tr>
      <w:tr w:rsidR="006D3F00" w:rsidRPr="004236C8" w14:paraId="2FCF59B2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6A53568" w14:textId="77777777" w:rsidR="006D3F00" w:rsidRPr="004236C8" w:rsidRDefault="006D3F00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sz w:val="8"/>
              </w:rPr>
              <w:t xml:space="preserve">   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AFE884F" w14:textId="36A86205" w:rsidR="006D3F00" w:rsidRPr="004236C8" w:rsidRDefault="00C75C28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Sample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labeling</w:t>
            </w:r>
            <w:proofErr w:type="spellEnd"/>
            <w:r w:rsidR="006D3F00" w:rsidRPr="004236C8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C01B02" w14:textId="54F162F4" w:rsidR="006D3F00" w:rsidRPr="004236C8" w:rsidRDefault="00C75C28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Sample material</w:t>
            </w:r>
            <w:r w:rsidR="006D3F00" w:rsidRPr="004236C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D91389" w14:textId="1DBE9129" w:rsidR="006D3F00" w:rsidRPr="004236C8" w:rsidRDefault="00C75C28" w:rsidP="0045778F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Sampling d</w:t>
            </w:r>
            <w:r w:rsidR="006D3F00">
              <w:rPr>
                <w:rFonts w:asciiTheme="minorHAnsi" w:hAnsiTheme="minorHAnsi" w:cstheme="minorHAnsi"/>
                <w:b/>
                <w:bCs/>
                <w:sz w:val="20"/>
              </w:rPr>
              <w:t>at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</w:p>
        </w:tc>
      </w:tr>
      <w:tr w:rsidR="006D3F00" w:rsidRPr="004236C8" w14:paraId="51512B77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40B0BCEF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966" w:type="dxa"/>
            <w:gridSpan w:val="7"/>
          </w:tcPr>
          <w:p w14:paraId="574CEA4D" w14:textId="77777777" w:rsidR="006D3F00" w:rsidRPr="0005230B" w:rsidRDefault="006D3F00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8"/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</w:p>
        </w:tc>
        <w:tc>
          <w:tcPr>
            <w:tcW w:w="4106" w:type="dxa"/>
            <w:gridSpan w:val="8"/>
          </w:tcPr>
          <w:p w14:paraId="3CC55EC5" w14:textId="77777777" w:rsidR="006D3F00" w:rsidRPr="0005230B" w:rsidRDefault="006D3F00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9"/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</w:p>
        </w:tc>
        <w:tc>
          <w:tcPr>
            <w:tcW w:w="2609" w:type="dxa"/>
            <w:gridSpan w:val="3"/>
          </w:tcPr>
          <w:p w14:paraId="7AD17A63" w14:textId="77777777" w:rsidR="006D3F00" w:rsidRPr="0005230B" w:rsidRDefault="006D3F00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bookmarkStart w:id="9" w:name="Tekst10"/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</w:tr>
      <w:tr w:rsidR="006D3F00" w:rsidRPr="004236C8" w14:paraId="6F6C1010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31FD45AE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966" w:type="dxa"/>
            <w:gridSpan w:val="7"/>
          </w:tcPr>
          <w:p w14:paraId="5C66E8B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72F9CF40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7490BB3D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41379588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1FB12E39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66" w:type="dxa"/>
            <w:gridSpan w:val="7"/>
          </w:tcPr>
          <w:p w14:paraId="6B4716A6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213CC54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33683EA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161F694C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0C706397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966" w:type="dxa"/>
            <w:gridSpan w:val="7"/>
          </w:tcPr>
          <w:p w14:paraId="4EA961E2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531D069F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1B93F4B4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5EDFCDD8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4E173C29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966" w:type="dxa"/>
            <w:gridSpan w:val="7"/>
          </w:tcPr>
          <w:p w14:paraId="6C6BC988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7E1F6209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1500E863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09014B1D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4AE8B3EE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966" w:type="dxa"/>
            <w:gridSpan w:val="7"/>
          </w:tcPr>
          <w:p w14:paraId="5C4B90D8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5A009113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62CA613D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02B8A4C4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11AB44DF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966" w:type="dxa"/>
            <w:gridSpan w:val="7"/>
          </w:tcPr>
          <w:p w14:paraId="727DCE5D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5F62BE31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6A275A1B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5E2D85FD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00959659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66" w:type="dxa"/>
            <w:gridSpan w:val="7"/>
          </w:tcPr>
          <w:p w14:paraId="05B58F15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106" w:type="dxa"/>
            <w:gridSpan w:val="8"/>
          </w:tcPr>
          <w:p w14:paraId="213ECC53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09" w:type="dxa"/>
            <w:gridSpan w:val="3"/>
          </w:tcPr>
          <w:p w14:paraId="01315F9C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0D7117" w14:paraId="14744300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8"/>
        </w:trPr>
        <w:tc>
          <w:tcPr>
            <w:tcW w:w="2127" w:type="dxa"/>
            <w:gridSpan w:val="3"/>
          </w:tcPr>
          <w:p w14:paraId="29AC3656" w14:textId="18D003D8" w:rsidR="006D3F00" w:rsidRPr="004236C8" w:rsidRDefault="006D3F00" w:rsidP="009B7496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236C8">
              <w:rPr>
                <w:rFonts w:asciiTheme="minorHAnsi" w:hAnsiTheme="minorHAnsi" w:cstheme="minorHAnsi"/>
                <w:b/>
                <w:bCs/>
              </w:rPr>
              <w:t>Analys</w:t>
            </w:r>
            <w:r w:rsidR="009A30B0">
              <w:rPr>
                <w:rFonts w:asciiTheme="minorHAnsi" w:hAnsiTheme="minorHAnsi" w:cstheme="minorHAnsi"/>
                <w:b/>
                <w:bCs/>
              </w:rPr>
              <w:t>is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236C8">
              <w:rPr>
                <w:rFonts w:asciiTheme="minorHAnsi" w:hAnsiTheme="minorHAnsi" w:cstheme="minorHAnsi"/>
                <w:b/>
                <w:bCs/>
              </w:rPr>
              <w:t>met</w:t>
            </w:r>
            <w:r w:rsidR="009A30B0">
              <w:rPr>
                <w:rFonts w:asciiTheme="minorHAnsi" w:hAnsiTheme="minorHAnsi" w:cstheme="minorHAnsi"/>
                <w:b/>
                <w:bCs/>
              </w:rPr>
              <w:t>hod</w:t>
            </w:r>
            <w:proofErr w:type="spellEnd"/>
            <w:r w:rsidR="009A30B0">
              <w:rPr>
                <w:rFonts w:asciiTheme="minorHAnsi" w:hAnsiTheme="minorHAnsi" w:cstheme="minorHAnsi"/>
                <w:b/>
                <w:bCs/>
              </w:rPr>
              <w:t>(s</w:t>
            </w:r>
            <w:r w:rsidRPr="004236C8">
              <w:rPr>
                <w:rFonts w:asciiTheme="minorHAnsi" w:hAnsiTheme="minorHAnsi" w:cstheme="minorHAnsi"/>
                <w:b/>
                <w:bCs/>
              </w:rPr>
              <w:t>):</w:t>
            </w:r>
          </w:p>
        </w:tc>
        <w:tc>
          <w:tcPr>
            <w:tcW w:w="2974" w:type="dxa"/>
            <w:gridSpan w:val="7"/>
          </w:tcPr>
          <w:p w14:paraId="6AC88F18" w14:textId="7B1250C2" w:rsidR="006D3F00" w:rsidRPr="000D7117" w:rsidRDefault="006D3F00" w:rsidP="00F06BEF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1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0D7117">
              <w:rPr>
                <w:rFonts w:asciiTheme="minorHAnsi" w:hAnsiTheme="minorHAnsi" w:cstheme="minorHAnsi"/>
                <w:lang w:val="en-US"/>
              </w:rPr>
              <w:t xml:space="preserve"> Pa</w:t>
            </w:r>
            <w:r w:rsidR="000D7117" w:rsidRPr="000D7117">
              <w:rPr>
                <w:rFonts w:asciiTheme="minorHAnsi" w:hAnsiTheme="minorHAnsi" w:cstheme="minorHAnsi"/>
                <w:lang w:val="en-US"/>
              </w:rPr>
              <w:t>cket</w:t>
            </w:r>
            <w:r w:rsidR="00D95D3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F6060" w:rsidRPr="000D7117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M93 </w:t>
            </w:r>
            <w:r w:rsidR="000D7117" w:rsidRPr="000D7117">
              <w:rPr>
                <w:rFonts w:asciiTheme="minorHAnsi" w:hAnsiTheme="minorHAnsi" w:cstheme="minorHAnsi"/>
                <w:b/>
                <w:sz w:val="20"/>
                <w:lang w:val="en-US"/>
              </w:rPr>
              <w:t>&amp;</w:t>
            </w:r>
            <w:r w:rsidR="00CF6060" w:rsidRPr="000D7117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M86</w:t>
            </w:r>
            <w:r w:rsidR="00160C04" w:rsidRPr="000D7117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 w:rsidR="000D7117" w:rsidRPr="000D7117">
              <w:rPr>
                <w:rFonts w:asciiTheme="minorHAnsi" w:hAnsiTheme="minorHAnsi" w:cstheme="minorHAnsi"/>
                <w:sz w:val="14"/>
                <w:lang w:val="en-US"/>
              </w:rPr>
              <w:t>Include</w:t>
            </w:r>
            <w:r w:rsidR="00D95D38">
              <w:rPr>
                <w:rFonts w:asciiTheme="minorHAnsi" w:hAnsiTheme="minorHAnsi" w:cstheme="minorHAnsi"/>
                <w:sz w:val="14"/>
                <w:lang w:val="en-US"/>
              </w:rPr>
              <w:t>s</w:t>
            </w:r>
            <w:r w:rsidR="000D7117" w:rsidRPr="000D7117">
              <w:rPr>
                <w:rFonts w:asciiTheme="minorHAnsi" w:hAnsiTheme="minorHAnsi" w:cstheme="minorHAnsi"/>
                <w:sz w:val="14"/>
                <w:lang w:val="en-US"/>
              </w:rPr>
              <w:t xml:space="preserve"> both </w:t>
            </w:r>
            <w:proofErr w:type="spellStart"/>
            <w:r w:rsidR="000D7117" w:rsidRPr="000D7117">
              <w:rPr>
                <w:rFonts w:asciiTheme="minorHAnsi" w:hAnsiTheme="minorHAnsi" w:cstheme="minorHAnsi"/>
                <w:sz w:val="14"/>
                <w:lang w:val="en-US"/>
              </w:rPr>
              <w:t>ml</w:t>
            </w:r>
            <w:r w:rsidR="000D7117">
              <w:rPr>
                <w:rFonts w:asciiTheme="minorHAnsi" w:hAnsiTheme="minorHAnsi" w:cstheme="minorHAnsi"/>
                <w:sz w:val="14"/>
                <w:lang w:val="en-US"/>
              </w:rPr>
              <w:t>ti</w:t>
            </w:r>
            <w:proofErr w:type="spellEnd"/>
            <w:r w:rsidR="000D7117">
              <w:rPr>
                <w:rFonts w:asciiTheme="minorHAnsi" w:hAnsiTheme="minorHAnsi" w:cstheme="minorHAnsi"/>
                <w:sz w:val="14"/>
                <w:lang w:val="en-US"/>
              </w:rPr>
              <w:t xml:space="preserve">-methods; </w:t>
            </w:r>
            <w:r w:rsidR="00CF6060" w:rsidRPr="000D7117">
              <w:rPr>
                <w:rFonts w:asciiTheme="minorHAnsi" w:hAnsiTheme="minorHAnsi" w:cstheme="minorHAnsi"/>
                <w:sz w:val="14"/>
                <w:lang w:val="en-US"/>
              </w:rPr>
              <w:t>GC-MS/MS</w:t>
            </w:r>
            <w:r w:rsidR="000D7117">
              <w:rPr>
                <w:rFonts w:asciiTheme="minorHAnsi" w:hAnsiTheme="minorHAnsi" w:cstheme="minorHAnsi"/>
                <w:sz w:val="14"/>
                <w:lang w:val="en-US"/>
              </w:rPr>
              <w:t xml:space="preserve"> &amp;</w:t>
            </w:r>
            <w:r w:rsidR="00CF6060" w:rsidRPr="000D7117">
              <w:rPr>
                <w:rFonts w:asciiTheme="minorHAnsi" w:hAnsiTheme="minorHAnsi" w:cstheme="minorHAnsi"/>
                <w:sz w:val="14"/>
                <w:lang w:val="en-US"/>
              </w:rPr>
              <w:t xml:space="preserve"> LC-MS/MS</w:t>
            </w:r>
          </w:p>
        </w:tc>
        <w:tc>
          <w:tcPr>
            <w:tcW w:w="1276" w:type="dxa"/>
            <w:gridSpan w:val="3"/>
          </w:tcPr>
          <w:p w14:paraId="2B2670CC" w14:textId="77777777" w:rsidR="006D3F00" w:rsidRPr="00CF6060" w:rsidRDefault="006D3F00" w:rsidP="009B7496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6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CF6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F6060" w:rsidRPr="004236C8">
              <w:rPr>
                <w:rFonts w:asciiTheme="minorHAnsi" w:hAnsiTheme="minorHAnsi" w:cstheme="minorHAnsi"/>
                <w:b/>
                <w:sz w:val="20"/>
                <w:lang w:val="en-US"/>
              </w:rPr>
              <w:t>M93</w:t>
            </w:r>
            <w:r w:rsidR="00CF6060" w:rsidRPr="004236C8">
              <w:rPr>
                <w:rFonts w:asciiTheme="minorHAnsi" w:hAnsiTheme="minorHAnsi" w:cstheme="minorHAnsi"/>
                <w:lang w:val="en-US"/>
              </w:rPr>
              <w:br/>
            </w:r>
            <w:r w:rsidR="00CF6060" w:rsidRPr="004236C8">
              <w:rPr>
                <w:rFonts w:asciiTheme="minorHAnsi" w:hAnsiTheme="minorHAnsi" w:cstheme="minorHAnsi"/>
                <w:sz w:val="14"/>
                <w:lang w:val="en-US"/>
              </w:rPr>
              <w:t>GC-MS/MS multi</w:t>
            </w:r>
          </w:p>
        </w:tc>
        <w:tc>
          <w:tcPr>
            <w:tcW w:w="1277" w:type="dxa"/>
            <w:gridSpan w:val="3"/>
          </w:tcPr>
          <w:p w14:paraId="7CC21D4B" w14:textId="77777777" w:rsidR="006D3F00" w:rsidRPr="00CF6060" w:rsidRDefault="006D3F00" w:rsidP="009B7496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6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CF606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F6060" w:rsidRPr="004236C8">
              <w:rPr>
                <w:rFonts w:asciiTheme="minorHAnsi" w:hAnsiTheme="minorHAnsi" w:cstheme="minorHAnsi"/>
                <w:b/>
                <w:sz w:val="20"/>
                <w:lang w:val="en-US"/>
              </w:rPr>
              <w:t>M86</w:t>
            </w:r>
            <w:r w:rsidR="00CF6060" w:rsidRPr="004236C8">
              <w:rPr>
                <w:rFonts w:asciiTheme="minorHAnsi" w:hAnsiTheme="minorHAnsi" w:cstheme="minorHAnsi"/>
                <w:lang w:val="en-US"/>
              </w:rPr>
              <w:br/>
            </w:r>
            <w:r w:rsidR="00CF6060" w:rsidRPr="004236C8">
              <w:rPr>
                <w:rFonts w:asciiTheme="minorHAnsi" w:hAnsiTheme="minorHAnsi" w:cstheme="minorHAnsi"/>
                <w:sz w:val="14"/>
                <w:lang w:val="en-US"/>
              </w:rPr>
              <w:t>LC-MS/MS multi</w:t>
            </w:r>
          </w:p>
        </w:tc>
        <w:tc>
          <w:tcPr>
            <w:tcW w:w="2609" w:type="dxa"/>
            <w:gridSpan w:val="3"/>
          </w:tcPr>
          <w:p w14:paraId="731F57B2" w14:textId="4BF889EC" w:rsidR="006D3F00" w:rsidRPr="000D7117" w:rsidRDefault="006D3F00" w:rsidP="00F06BEF">
            <w:pPr>
              <w:spacing w:before="40" w:after="0"/>
              <w:rPr>
                <w:rFonts w:asciiTheme="minorHAnsi" w:hAnsiTheme="minorHAnsi" w:cstheme="minorHAnsi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1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0D711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F6060" w:rsidRPr="000D7117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M77</w:t>
            </w:r>
            <w:r w:rsidR="00CF6060" w:rsidRPr="000D7117">
              <w:rPr>
                <w:rFonts w:asciiTheme="minorHAnsi" w:hAnsiTheme="minorHAnsi" w:cstheme="minorHAnsi"/>
                <w:lang w:val="en-US"/>
              </w:rPr>
              <w:br/>
            </w:r>
            <w:r w:rsidR="00CF6060" w:rsidRPr="000D7117">
              <w:rPr>
                <w:rFonts w:asciiTheme="minorHAnsi" w:hAnsiTheme="minorHAnsi" w:cstheme="minorHAnsi"/>
                <w:sz w:val="16"/>
                <w:lang w:val="en-US"/>
              </w:rPr>
              <w:t>LC-MS/MS</w:t>
            </w:r>
            <w:r w:rsidR="00D95D38">
              <w:rPr>
                <w:rFonts w:asciiTheme="minorHAnsi" w:hAnsiTheme="minorHAnsi" w:cstheme="minorHAnsi"/>
                <w:sz w:val="16"/>
                <w:lang w:val="en-US"/>
              </w:rPr>
              <w:t xml:space="preserve">, </w:t>
            </w:r>
            <w:r w:rsidR="00CF6060" w:rsidRPr="000D7117">
              <w:rPr>
                <w:rFonts w:asciiTheme="minorHAnsi" w:hAnsiTheme="minorHAnsi" w:cstheme="minorHAnsi"/>
                <w:sz w:val="16"/>
                <w:lang w:val="en-US"/>
              </w:rPr>
              <w:t>Line</w:t>
            </w:r>
            <w:r w:rsidR="000D7117" w:rsidRPr="000D7117">
              <w:rPr>
                <w:rFonts w:asciiTheme="minorHAnsi" w:hAnsiTheme="minorHAnsi" w:cstheme="minorHAnsi"/>
                <w:sz w:val="16"/>
                <w:lang w:val="en-US"/>
              </w:rPr>
              <w:t>ar alcohol ethoxylates</w:t>
            </w:r>
          </w:p>
        </w:tc>
      </w:tr>
      <w:tr w:rsidR="0066098D" w:rsidRPr="004236C8" w14:paraId="2EAF3E5D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18" w:type="dxa"/>
            <w:gridSpan w:val="2"/>
          </w:tcPr>
          <w:p w14:paraId="4B3B09E0" w14:textId="53ED8549" w:rsidR="0066098D" w:rsidRPr="00A70D7F" w:rsidRDefault="0066098D" w:rsidP="00A70D7F">
            <w:pPr>
              <w:spacing w:before="40" w:after="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D7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A70D7F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 w:rsidRPr="00F06BEF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M81</w:t>
            </w:r>
            <w:r w:rsidRPr="00A70D7F">
              <w:rPr>
                <w:rFonts w:asciiTheme="minorHAnsi" w:hAnsiTheme="minorHAnsi" w:cstheme="minorHAnsi"/>
                <w:lang w:val="en-US"/>
              </w:rPr>
              <w:br/>
            </w:r>
            <w:r w:rsidRPr="00A70D7F">
              <w:rPr>
                <w:rFonts w:asciiTheme="minorHAnsi" w:hAnsiTheme="minorHAnsi" w:cstheme="minorHAnsi"/>
                <w:sz w:val="16"/>
                <w:lang w:val="en-US"/>
              </w:rPr>
              <w:t xml:space="preserve">LC-MS/MS </w:t>
            </w:r>
            <w:r w:rsidRPr="00A70D7F">
              <w:rPr>
                <w:rFonts w:asciiTheme="minorHAnsi" w:hAnsiTheme="minorHAnsi" w:cstheme="minorHAnsi"/>
                <w:sz w:val="16"/>
                <w:lang w:val="en-US"/>
              </w:rPr>
              <w:br/>
              <w:t>Benzotriazole</w:t>
            </w:r>
            <w:r w:rsidR="000D7117">
              <w:rPr>
                <w:rFonts w:asciiTheme="minorHAnsi" w:hAnsiTheme="minorHAnsi" w:cstheme="minorHAnsi"/>
                <w:sz w:val="16"/>
                <w:lang w:val="en-US"/>
              </w:rPr>
              <w:t>s</w:t>
            </w:r>
          </w:p>
        </w:tc>
        <w:tc>
          <w:tcPr>
            <w:tcW w:w="1839" w:type="dxa"/>
            <w:gridSpan w:val="4"/>
          </w:tcPr>
          <w:p w14:paraId="32F6BD07" w14:textId="406EA04E" w:rsidR="0066098D" w:rsidRPr="00890925" w:rsidRDefault="0066098D" w:rsidP="006D3F00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25">
              <w:rPr>
                <w:rFonts w:asciiTheme="minorHAnsi" w:hAnsiTheme="minorHAnsi" w:cstheme="minorHAnsi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890925">
              <w:rPr>
                <w:rFonts w:asciiTheme="minorHAnsi" w:hAnsiTheme="minorHAnsi" w:cstheme="minorHAnsi"/>
              </w:rPr>
              <w:t xml:space="preserve"> </w:t>
            </w:r>
            <w:r w:rsidRPr="00F06BEF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M66</w:t>
            </w:r>
            <w:r w:rsidRPr="00485573">
              <w:rPr>
                <w:rFonts w:asciiTheme="minorHAnsi" w:hAnsiTheme="minorHAnsi" w:cstheme="minorHAnsi"/>
              </w:rPr>
              <w:br/>
            </w:r>
            <w:r w:rsidRPr="00485573">
              <w:rPr>
                <w:rFonts w:asciiTheme="minorHAnsi" w:hAnsiTheme="minorHAnsi" w:cstheme="minorHAnsi"/>
                <w:sz w:val="16"/>
              </w:rPr>
              <w:t>LC-MS/</w:t>
            </w:r>
            <w:proofErr w:type="gramStart"/>
            <w:r w:rsidRPr="00485573">
              <w:rPr>
                <w:rFonts w:asciiTheme="minorHAnsi" w:hAnsiTheme="minorHAnsi" w:cstheme="minorHAnsi"/>
                <w:sz w:val="16"/>
              </w:rPr>
              <w:t xml:space="preserve">MS </w:t>
            </w:r>
            <w:r w:rsidR="00F06BEF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485573">
              <w:rPr>
                <w:rFonts w:asciiTheme="minorHAnsi" w:hAnsiTheme="minorHAnsi" w:cstheme="minorHAnsi"/>
                <w:sz w:val="16"/>
              </w:rPr>
              <w:t>Met</w:t>
            </w:r>
            <w:r>
              <w:rPr>
                <w:rFonts w:asciiTheme="minorHAnsi" w:hAnsiTheme="minorHAnsi" w:cstheme="minorHAnsi"/>
                <w:sz w:val="16"/>
              </w:rPr>
              <w:t>ribuzin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0D7117">
              <w:rPr>
                <w:rFonts w:asciiTheme="minorHAnsi" w:hAnsiTheme="minorHAnsi" w:cstheme="minorHAnsi"/>
                <w:sz w:val="16"/>
              </w:rPr>
              <w:t>&amp;</w:t>
            </w:r>
            <w:r>
              <w:rPr>
                <w:rFonts w:asciiTheme="minorHAnsi" w:hAnsiTheme="minorHAnsi" w:cstheme="minorHAnsi"/>
                <w:sz w:val="16"/>
              </w:rPr>
              <w:t xml:space="preserve"> 3 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metabolit</w:t>
            </w:r>
            <w:r w:rsidR="000D7117">
              <w:rPr>
                <w:rFonts w:asciiTheme="minorHAnsi" w:hAnsiTheme="minorHAnsi" w:cstheme="minorHAnsi"/>
                <w:sz w:val="16"/>
              </w:rPr>
              <w:t>es</w:t>
            </w:r>
            <w:proofErr w:type="spellEnd"/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</w:tcPr>
          <w:p w14:paraId="3B087A3E" w14:textId="6E29BEDA" w:rsidR="0066098D" w:rsidRPr="0066098D" w:rsidRDefault="0080626E" w:rsidP="009B7496">
            <w:pPr>
              <w:spacing w:after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26E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80626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6098D" w:rsidRPr="00F06BEF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M121</w:t>
            </w:r>
            <w:r w:rsidR="0066098D" w:rsidRPr="0066098D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6098D" w:rsidRPr="0066098D">
              <w:rPr>
                <w:rFonts w:asciiTheme="minorHAnsi" w:hAnsiTheme="minorHAnsi" w:cstheme="minorHAnsi"/>
                <w:sz w:val="16"/>
                <w:lang w:val="en-US"/>
              </w:rPr>
              <w:t>Screening EFS pesticide</w:t>
            </w:r>
            <w:r w:rsidR="000D7117">
              <w:rPr>
                <w:rFonts w:asciiTheme="minorHAnsi" w:hAnsiTheme="minorHAnsi" w:cstheme="minorHAnsi"/>
                <w:sz w:val="16"/>
                <w:lang w:val="en-US"/>
              </w:rPr>
              <w:t>s</w:t>
            </w:r>
            <w:r w:rsidR="0066098D" w:rsidRPr="0066098D">
              <w:rPr>
                <w:rFonts w:asciiTheme="minorHAnsi" w:hAnsiTheme="minorHAnsi" w:cstheme="minorHAnsi"/>
                <w:sz w:val="16"/>
                <w:lang w:val="en-US"/>
              </w:rPr>
              <w:t xml:space="preserve"> (ca 800 </w:t>
            </w:r>
            <w:r w:rsidR="000D7117">
              <w:rPr>
                <w:rFonts w:asciiTheme="minorHAnsi" w:hAnsiTheme="minorHAnsi" w:cstheme="minorHAnsi"/>
                <w:sz w:val="16"/>
                <w:lang w:val="en-US"/>
              </w:rPr>
              <w:t>substances</w:t>
            </w:r>
            <w:r>
              <w:rPr>
                <w:rFonts w:asciiTheme="minorHAnsi" w:hAnsiTheme="minorHAnsi" w:cstheme="minorHAnsi"/>
                <w:sz w:val="16"/>
                <w:lang w:val="en-US"/>
              </w:rPr>
              <w:t>)</w:t>
            </w:r>
          </w:p>
        </w:tc>
        <w:tc>
          <w:tcPr>
            <w:tcW w:w="2190" w:type="dxa"/>
            <w:gridSpan w:val="4"/>
            <w:tcBorders>
              <w:bottom w:val="single" w:sz="4" w:space="0" w:color="auto"/>
            </w:tcBorders>
          </w:tcPr>
          <w:p w14:paraId="4F466248" w14:textId="5211F56A" w:rsidR="0066098D" w:rsidRPr="0092486A" w:rsidRDefault="0080626E" w:rsidP="009B7496">
            <w:pPr>
              <w:spacing w:after="0"/>
              <w:rPr>
                <w:rFonts w:asciiTheme="minorHAnsi" w:hAnsiTheme="minorHAnsi" w:cstheme="minorHAnsi"/>
                <w:sz w:val="16"/>
                <w:lang w:val="en-US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86A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</w:rPr>
            </w:r>
            <w:r w:rsidR="009D097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92486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6098D" w:rsidRPr="0092486A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M12</w:t>
            </w:r>
            <w:r w:rsidRPr="0092486A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/>
              </w:rPr>
              <w:t>5</w:t>
            </w:r>
            <w:r w:rsidRPr="0092486A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66098D" w:rsidRPr="0092486A">
              <w:rPr>
                <w:rFonts w:asciiTheme="minorHAnsi" w:hAnsiTheme="minorHAnsi" w:cstheme="minorHAnsi"/>
                <w:sz w:val="16"/>
                <w:lang w:val="en-US"/>
              </w:rPr>
              <w:t xml:space="preserve">Aminopyralid </w:t>
            </w:r>
            <w:r w:rsidR="000D7117" w:rsidRPr="0092486A">
              <w:rPr>
                <w:rFonts w:asciiTheme="minorHAnsi" w:hAnsiTheme="minorHAnsi" w:cstheme="minorHAnsi"/>
                <w:sz w:val="16"/>
                <w:lang w:val="en-US"/>
              </w:rPr>
              <w:t>&amp;</w:t>
            </w:r>
            <w:r w:rsidR="0066098D" w:rsidRPr="0092486A">
              <w:rPr>
                <w:rFonts w:asciiTheme="minorHAnsi" w:hAnsiTheme="minorHAnsi" w:cstheme="minorHAnsi"/>
                <w:sz w:val="16"/>
                <w:lang w:val="en-US"/>
              </w:rPr>
              <w:t xml:space="preserve"> </w:t>
            </w:r>
            <w:r w:rsidR="000D7117" w:rsidRPr="0092486A">
              <w:rPr>
                <w:rFonts w:asciiTheme="minorHAnsi" w:hAnsiTheme="minorHAnsi" w:cstheme="minorHAnsi"/>
                <w:sz w:val="16"/>
                <w:lang w:val="en-US"/>
              </w:rPr>
              <w:t>c</w:t>
            </w:r>
            <w:r w:rsidR="0066098D" w:rsidRPr="0092486A">
              <w:rPr>
                <w:rFonts w:asciiTheme="minorHAnsi" w:hAnsiTheme="minorHAnsi" w:cstheme="minorHAnsi"/>
                <w:sz w:val="16"/>
                <w:lang w:val="en-US"/>
              </w:rPr>
              <w:t>lopyralid i</w:t>
            </w:r>
            <w:r w:rsidR="000D7117" w:rsidRPr="0092486A">
              <w:rPr>
                <w:rFonts w:asciiTheme="minorHAnsi" w:hAnsiTheme="minorHAnsi" w:cstheme="minorHAnsi"/>
                <w:sz w:val="16"/>
                <w:lang w:val="en-US"/>
              </w:rPr>
              <w:t>n</w:t>
            </w:r>
            <w:r w:rsidR="0066098D" w:rsidRPr="0092486A">
              <w:rPr>
                <w:rFonts w:asciiTheme="minorHAnsi" w:hAnsiTheme="minorHAnsi" w:cstheme="minorHAnsi"/>
                <w:sz w:val="16"/>
                <w:lang w:val="en-US"/>
              </w:rPr>
              <w:t xml:space="preserve"> </w:t>
            </w:r>
            <w:r w:rsidR="000D7117" w:rsidRPr="0092486A">
              <w:rPr>
                <w:rFonts w:asciiTheme="minorHAnsi" w:hAnsiTheme="minorHAnsi" w:cstheme="minorHAnsi"/>
                <w:sz w:val="16"/>
                <w:lang w:val="en-US"/>
              </w:rPr>
              <w:t>soil/fertilizer/</w:t>
            </w:r>
            <w:r w:rsidR="000D7117" w:rsidRPr="0092486A">
              <w:rPr>
                <w:rFonts w:asciiTheme="minorHAnsi" w:hAnsiTheme="minorHAnsi" w:cstheme="minorHAnsi"/>
                <w:sz w:val="16"/>
                <w:lang w:val="en-US"/>
              </w:rPr>
              <w:br/>
              <w:t>nutrient</w:t>
            </w:r>
            <w:r w:rsidR="0092486A" w:rsidRPr="0092486A">
              <w:rPr>
                <w:rFonts w:asciiTheme="minorHAnsi" w:hAnsiTheme="minorHAnsi" w:cstheme="minorHAnsi"/>
                <w:sz w:val="16"/>
                <w:lang w:val="en-US"/>
              </w:rPr>
              <w:t xml:space="preserve"> </w:t>
            </w:r>
            <w:r w:rsidR="000D7117" w:rsidRPr="0092486A">
              <w:rPr>
                <w:rFonts w:asciiTheme="minorHAnsi" w:hAnsiTheme="minorHAnsi" w:cstheme="minorHAnsi"/>
                <w:sz w:val="16"/>
                <w:lang w:val="en-US"/>
              </w:rPr>
              <w:t>solution</w:t>
            </w:r>
          </w:p>
        </w:tc>
        <w:tc>
          <w:tcPr>
            <w:tcW w:w="2972" w:type="dxa"/>
            <w:gridSpan w:val="5"/>
            <w:tcBorders>
              <w:bottom w:val="single" w:sz="4" w:space="0" w:color="auto"/>
            </w:tcBorders>
          </w:tcPr>
          <w:p w14:paraId="3EBE898A" w14:textId="726CA55D" w:rsidR="0066098D" w:rsidRPr="00CA15CE" w:rsidRDefault="0092486A" w:rsidP="009B7496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Other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methods</w:t>
            </w:r>
            <w:proofErr w:type="spellEnd"/>
            <w:r w:rsidR="0066098D" w:rsidRPr="004E5107">
              <w:rPr>
                <w:rFonts w:asciiTheme="minorHAnsi" w:hAnsiTheme="minorHAnsi" w:cstheme="minorHAnsi"/>
                <w:sz w:val="20"/>
              </w:rPr>
              <w:t>:</w:t>
            </w:r>
            <w:r w:rsidR="0066098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6098D" w:rsidRPr="004236C8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66098D"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="0066098D" w:rsidRPr="004236C8">
              <w:rPr>
                <w:rFonts w:asciiTheme="minorHAnsi" w:hAnsiTheme="minorHAnsi" w:cstheme="minorHAnsi"/>
              </w:rPr>
            </w:r>
            <w:r w:rsidR="0066098D" w:rsidRPr="004236C8">
              <w:rPr>
                <w:rFonts w:asciiTheme="minorHAnsi" w:hAnsiTheme="minorHAnsi" w:cstheme="minorHAnsi"/>
              </w:rPr>
              <w:fldChar w:fldCharType="separate"/>
            </w:r>
            <w:r w:rsidR="0066098D" w:rsidRPr="004236C8">
              <w:rPr>
                <w:rFonts w:asciiTheme="minorHAnsi" w:hAnsiTheme="minorHAnsi" w:cstheme="minorHAnsi"/>
                <w:noProof/>
              </w:rPr>
              <w:t> </w:t>
            </w:r>
            <w:r w:rsidR="0066098D" w:rsidRPr="004236C8">
              <w:rPr>
                <w:rFonts w:asciiTheme="minorHAnsi" w:hAnsiTheme="minorHAnsi" w:cstheme="minorHAnsi"/>
                <w:noProof/>
              </w:rPr>
              <w:t> </w:t>
            </w:r>
            <w:r w:rsidR="0066098D" w:rsidRPr="004236C8">
              <w:rPr>
                <w:rFonts w:asciiTheme="minorHAnsi" w:hAnsiTheme="minorHAnsi" w:cstheme="minorHAnsi"/>
                <w:noProof/>
              </w:rPr>
              <w:t> </w:t>
            </w:r>
            <w:r w:rsidR="0066098D" w:rsidRPr="004236C8">
              <w:rPr>
                <w:rFonts w:asciiTheme="minorHAnsi" w:hAnsiTheme="minorHAnsi" w:cstheme="minorHAnsi"/>
                <w:noProof/>
              </w:rPr>
              <w:t> </w:t>
            </w:r>
            <w:r w:rsidR="0066098D" w:rsidRPr="004236C8">
              <w:rPr>
                <w:rFonts w:asciiTheme="minorHAnsi" w:hAnsiTheme="minorHAnsi" w:cstheme="minorHAnsi"/>
                <w:noProof/>
              </w:rPr>
              <w:t> </w:t>
            </w:r>
            <w:r w:rsidR="0066098D" w:rsidRPr="004236C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B0156" w:rsidRPr="00793691" w14:paraId="6793503A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3" w:type="dxa"/>
            <w:gridSpan w:val="19"/>
          </w:tcPr>
          <w:p w14:paraId="1006951E" w14:textId="57FAE395" w:rsidR="00BB0156" w:rsidRPr="00793691" w:rsidRDefault="00BB0156" w:rsidP="009B7496">
            <w:pPr>
              <w:spacing w:after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Normal </w:t>
            </w:r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>analysis deadline</w:t>
            </w:r>
            <w:r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r w:rsidR="0092486A"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>is</w:t>
            </w:r>
            <w:r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3 </w:t>
            </w:r>
            <w:r w:rsidR="0092486A"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>weeks</w:t>
            </w:r>
            <w:r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. </w:t>
            </w:r>
            <w:r w:rsidR="0092486A"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>Shorter deadlines may be agreed upon, but this is only possibl</w:t>
            </w:r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y </w:t>
            </w:r>
            <w:r w:rsidR="00793691">
              <w:rPr>
                <w:rFonts w:asciiTheme="minorHAnsi" w:hAnsiTheme="minorHAnsi" w:cstheme="minorHAnsi"/>
                <w:b/>
                <w:sz w:val="20"/>
                <w:lang w:val="en-US"/>
              </w:rPr>
              <w:t>following</w:t>
            </w:r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a specific request to the </w:t>
            </w:r>
            <w:proofErr w:type="spellStart"/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>laboratoriy</w:t>
            </w:r>
            <w:proofErr w:type="spellEnd"/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beforehand and </w:t>
            </w:r>
            <w:r w:rsidR="00793691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depending on </w:t>
            </w:r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available capacity at the lab. </w:t>
            </w:r>
            <w:r w:rsidR="00490255"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br/>
            </w:r>
            <w:r w:rsidR="0092486A" w:rsidRPr="0092486A">
              <w:rPr>
                <w:rFonts w:asciiTheme="minorHAnsi" w:hAnsiTheme="minorHAnsi" w:cstheme="minorHAnsi"/>
                <w:b/>
                <w:sz w:val="20"/>
                <w:lang w:val="en-US"/>
              </w:rPr>
              <w:t>A surcharge will be added for such shorter deadlines, and such samples must be delivered before 12:00 am on a w</w:t>
            </w:r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orking day or </w:t>
            </w:r>
            <w:r w:rsidR="00793691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as otherwise agreed upon </w:t>
            </w:r>
            <w:r w:rsidR="0092486A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with the lab. </w:t>
            </w:r>
          </w:p>
        </w:tc>
      </w:tr>
      <w:tr w:rsidR="00490255" w:rsidRPr="004236C8" w14:paraId="36861CC5" w14:textId="77777777" w:rsidTr="00490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3005" w:type="dxa"/>
            <w:gridSpan w:val="5"/>
            <w:vAlign w:val="center"/>
          </w:tcPr>
          <w:p w14:paraId="13F8375A" w14:textId="0F1A3C52" w:rsidR="00490255" w:rsidRPr="00793691" w:rsidRDefault="00793691" w:rsidP="00490255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793691">
              <w:rPr>
                <w:rFonts w:asciiTheme="minorHAnsi" w:hAnsiTheme="minorHAnsi" w:cstheme="minorHAnsi"/>
                <w:sz w:val="20"/>
                <w:lang w:val="en-US"/>
              </w:rPr>
              <w:t>Anlaysis</w:t>
            </w:r>
            <w:proofErr w:type="spellEnd"/>
            <w:r w:rsidRPr="00793691">
              <w:rPr>
                <w:rFonts w:asciiTheme="minorHAnsi" w:hAnsiTheme="minorHAnsi" w:cstheme="minorHAnsi"/>
                <w:sz w:val="20"/>
                <w:lang w:val="en-US"/>
              </w:rPr>
              <w:t xml:space="preserve"> deadline</w:t>
            </w:r>
            <w:r w:rsidR="00490255" w:rsidRPr="00793691">
              <w:rPr>
                <w:rFonts w:asciiTheme="minorHAnsi" w:hAnsiTheme="minorHAnsi" w:cs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business</w:t>
            </w:r>
            <w:r w:rsidRPr="00793691">
              <w:rPr>
                <w:rFonts w:asciiTheme="minorHAnsi" w:hAnsiTheme="minorHAnsi" w:cstheme="minorHAnsi"/>
                <w:sz w:val="20"/>
                <w:lang w:val="en-US"/>
              </w:rPr>
              <w:t xml:space="preserve"> days</w:t>
            </w:r>
            <w:r w:rsidR="00490255" w:rsidRPr="00793691">
              <w:rPr>
                <w:rFonts w:asciiTheme="minorHAnsi" w:hAnsiTheme="minorHAnsi" w:cstheme="minorHAnsi"/>
                <w:sz w:val="20"/>
                <w:lang w:val="en-US"/>
              </w:rPr>
              <w:t>):</w:t>
            </w:r>
            <w:r w:rsidR="00490255"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65" w:type="dxa"/>
            <w:gridSpan w:val="7"/>
            <w:vAlign w:val="center"/>
          </w:tcPr>
          <w:p w14:paraId="347028B3" w14:textId="2170AEFF" w:rsidR="006D3F00" w:rsidRPr="004236C8" w:rsidRDefault="006D3F00" w:rsidP="00AB688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3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  <w:sz w:val="20"/>
              </w:rPr>
            </w:r>
            <w:r w:rsidR="009D097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  <w:r w:rsidRPr="004236C8">
              <w:rPr>
                <w:rFonts w:asciiTheme="minorHAnsi" w:hAnsiTheme="minorHAnsi" w:cstheme="minorHAnsi"/>
                <w:sz w:val="20"/>
              </w:rPr>
              <w:t xml:space="preserve"> Normal, 3 </w:t>
            </w:r>
            <w:proofErr w:type="spellStart"/>
            <w:r w:rsidR="00793691">
              <w:rPr>
                <w:rFonts w:asciiTheme="minorHAnsi" w:hAnsiTheme="minorHAnsi" w:cstheme="minorHAnsi"/>
                <w:sz w:val="20"/>
              </w:rPr>
              <w:t>weeks</w:t>
            </w:r>
            <w:proofErr w:type="spellEnd"/>
          </w:p>
        </w:tc>
        <w:tc>
          <w:tcPr>
            <w:tcW w:w="1843" w:type="dxa"/>
            <w:gridSpan w:val="3"/>
          </w:tcPr>
          <w:p w14:paraId="4DD62CEC" w14:textId="293C3F31" w:rsidR="006D3F00" w:rsidRPr="004236C8" w:rsidRDefault="006D3F00" w:rsidP="009B749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4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  <w:sz w:val="20"/>
              </w:rPr>
            </w:r>
            <w:r w:rsidR="009D097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  <w:r w:rsidRPr="004236C8">
              <w:rPr>
                <w:rFonts w:asciiTheme="minorHAnsi" w:hAnsiTheme="minorHAnsi" w:cstheme="minorHAnsi"/>
                <w:sz w:val="20"/>
              </w:rPr>
              <w:t xml:space="preserve"> 1 </w:t>
            </w:r>
            <w:proofErr w:type="spellStart"/>
            <w:r w:rsidR="00793691">
              <w:rPr>
                <w:rFonts w:asciiTheme="minorHAnsi" w:hAnsiTheme="minorHAnsi" w:cstheme="minorHAnsi"/>
                <w:sz w:val="20"/>
              </w:rPr>
              <w:t>week</w:t>
            </w:r>
            <w:proofErr w:type="spellEnd"/>
            <w:r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36C8">
              <w:rPr>
                <w:rFonts w:asciiTheme="minorHAnsi" w:hAnsiTheme="minorHAnsi" w:cstheme="minorHAnsi"/>
                <w:sz w:val="20"/>
              </w:rPr>
              <w:br/>
              <w:t xml:space="preserve">(25% </w:t>
            </w:r>
            <w:r w:rsidR="00793691">
              <w:rPr>
                <w:rFonts w:asciiTheme="minorHAnsi" w:hAnsiTheme="minorHAnsi" w:cstheme="minorHAnsi"/>
                <w:sz w:val="20"/>
              </w:rPr>
              <w:t>surcharge</w:t>
            </w:r>
            <w:r w:rsidRPr="004236C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750" w:type="dxa"/>
            <w:gridSpan w:val="4"/>
          </w:tcPr>
          <w:p w14:paraId="2C864808" w14:textId="3E5D218F" w:rsidR="006D3F00" w:rsidRPr="004236C8" w:rsidRDefault="006D3F00" w:rsidP="009B749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5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  <w:sz w:val="20"/>
              </w:rPr>
            </w:r>
            <w:r w:rsidR="009D097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  <w:r w:rsidR="007A5CC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B0156" w:rsidRPr="004236C8">
              <w:rPr>
                <w:rFonts w:asciiTheme="minorHAnsi" w:hAnsiTheme="minorHAnsi" w:cstheme="minorHAnsi"/>
                <w:sz w:val="20"/>
              </w:rPr>
              <w:t>48</w:t>
            </w:r>
            <w:r w:rsidR="00BB0156">
              <w:rPr>
                <w:rFonts w:asciiTheme="minorHAnsi" w:hAnsiTheme="minorHAnsi" w:cstheme="minorHAnsi"/>
                <w:sz w:val="20"/>
              </w:rPr>
              <w:t>-72</w:t>
            </w:r>
            <w:r w:rsidR="00BB0156"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93691">
              <w:rPr>
                <w:rFonts w:asciiTheme="minorHAnsi" w:hAnsiTheme="minorHAnsi" w:cstheme="minorHAnsi"/>
                <w:sz w:val="20"/>
              </w:rPr>
              <w:t>hours</w:t>
            </w:r>
            <w:proofErr w:type="spellEnd"/>
            <w:r w:rsidR="00BB0156"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B0156" w:rsidRPr="004236C8">
              <w:rPr>
                <w:rFonts w:asciiTheme="minorHAnsi" w:hAnsiTheme="minorHAnsi" w:cstheme="minorHAnsi"/>
                <w:sz w:val="20"/>
              </w:rPr>
              <w:br/>
              <w:t xml:space="preserve">(50% </w:t>
            </w:r>
            <w:r w:rsidR="00793691">
              <w:rPr>
                <w:rFonts w:asciiTheme="minorHAnsi" w:hAnsiTheme="minorHAnsi" w:cstheme="minorHAnsi"/>
                <w:sz w:val="20"/>
              </w:rPr>
              <w:t>surcharge</w:t>
            </w:r>
            <w:r w:rsidR="00BB0156" w:rsidRPr="004236C8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80626E" w:rsidRPr="001B2B80" w14:paraId="7FCA7645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0263" w:type="dxa"/>
            <w:gridSpan w:val="19"/>
            <w:vAlign w:val="center"/>
          </w:tcPr>
          <w:p w14:paraId="672489E1" w14:textId="677F39DA" w:rsidR="0080626E" w:rsidRPr="00BB0156" w:rsidRDefault="00793691" w:rsidP="00124E6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Any risk that the samples are contaminated from concentrated plant protection product or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spraying</w:t>
            </w:r>
            <w:r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solution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from spraying equipment</w:t>
            </w:r>
            <w:r w:rsidR="00BB0156"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? </w:t>
            </w:r>
            <w:r w:rsidR="003F0A2D"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</w:t>
            </w:r>
            <w:r w:rsidR="0080626E"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626E"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  <w:sz w:val="18"/>
                <w:szCs w:val="18"/>
              </w:rPr>
            </w:r>
            <w:r w:rsidR="009D097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0626E" w:rsidRPr="0079369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3F0A2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D0974">
              <w:rPr>
                <w:rFonts w:asciiTheme="minorHAnsi" w:hAnsiTheme="minorHAnsi" w:cstheme="minorHAnsi"/>
                <w:sz w:val="18"/>
                <w:szCs w:val="18"/>
              </w:rPr>
            </w:r>
            <w:r w:rsidR="009D097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0626E" w:rsidRPr="00BB01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proofErr w:type="spellEnd"/>
          </w:p>
        </w:tc>
      </w:tr>
      <w:tr w:rsidR="0080626E" w:rsidRPr="004236C8" w14:paraId="541FA9A6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  <w:trHeight w:val="340"/>
        </w:trPr>
        <w:tc>
          <w:tcPr>
            <w:tcW w:w="5072" w:type="dxa"/>
            <w:gridSpan w:val="9"/>
          </w:tcPr>
          <w:p w14:paraId="152826BC" w14:textId="13E630BE" w:rsidR="0080626E" w:rsidRPr="005D54FA" w:rsidRDefault="00793691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Additional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proofErr w:type="spellEnd"/>
            <w:r w:rsidR="0080626E" w:rsidRPr="005D54F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062C2E7" w14:textId="35E33EE4" w:rsidR="0080626E" w:rsidRPr="005D54FA" w:rsidRDefault="00793691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Request for control according to regulations</w:t>
            </w:r>
            <w:r w:rsidR="0080626E" w:rsidRP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? </w:t>
            </w:r>
            <w:r w:rsid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State </w:t>
            </w:r>
            <w:r w:rsidR="00D95D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regulation</w:t>
            </w:r>
            <w:r w:rsid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5156" w:type="dxa"/>
            <w:gridSpan w:val="9"/>
            <w:vAlign w:val="center"/>
          </w:tcPr>
          <w:p w14:paraId="3BE4D081" w14:textId="71BA1B41" w:rsidR="0080626E" w:rsidRPr="004236C8" w:rsidRDefault="0080626E" w:rsidP="003F0A2D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</w:rPr>
            </w:r>
            <w:r w:rsidRPr="004236C8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80626E" w:rsidRPr="005D54FA" w14:paraId="47608C23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542" w:type="dxa"/>
            <w:gridSpan w:val="7"/>
            <w:tcBorders>
              <w:bottom w:val="single" w:sz="4" w:space="0" w:color="auto"/>
            </w:tcBorders>
            <w:vAlign w:val="center"/>
          </w:tcPr>
          <w:p w14:paraId="5DBC1567" w14:textId="7ABB18BB" w:rsidR="0080626E" w:rsidRPr="00814D96" w:rsidRDefault="00BB0156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Ref. </w:t>
            </w:r>
            <w:r w:rsidR="00814D96" w:rsidRP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project agreement/agreed deadline/contract </w:t>
            </w:r>
            <w:r w:rsidRP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="00814D96" w:rsidRP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contac</w:t>
            </w:r>
            <w:r w:rsid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 person at NIBIO etc.</w:t>
            </w:r>
            <w:r w:rsidRPr="00814D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6721" w:type="dxa"/>
            <w:gridSpan w:val="12"/>
            <w:tcBorders>
              <w:bottom w:val="single" w:sz="4" w:space="0" w:color="auto"/>
            </w:tcBorders>
            <w:vAlign w:val="center"/>
          </w:tcPr>
          <w:p w14:paraId="138DF0EE" w14:textId="77777777" w:rsidR="0080626E" w:rsidRPr="005D54FA" w:rsidRDefault="0080626E" w:rsidP="00124E6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0626E" w:rsidRPr="00814D96" w14:paraId="68E440EF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63" w:type="dxa"/>
            <w:gridSpan w:val="19"/>
            <w:tcBorders>
              <w:bottom w:val="single" w:sz="4" w:space="0" w:color="auto"/>
            </w:tcBorders>
          </w:tcPr>
          <w:p w14:paraId="5DED04F6" w14:textId="69B9B1DD" w:rsidR="0080626E" w:rsidRPr="00814D96" w:rsidRDefault="0080626E" w:rsidP="00124E61">
            <w:pPr>
              <w:spacing w:after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814D96">
              <w:rPr>
                <w:rFonts w:ascii="Calibri" w:hAnsi="Calibri" w:cs="Calibri"/>
                <w:sz w:val="20"/>
                <w:szCs w:val="22"/>
                <w:lang w:val="en-US"/>
              </w:rPr>
              <w:t>Se</w:t>
            </w:r>
            <w:r w:rsidR="00814D96" w:rsidRPr="00814D96">
              <w:rPr>
                <w:rFonts w:ascii="Calibri" w:hAnsi="Calibri" w:cs="Calibri"/>
                <w:sz w:val="20"/>
                <w:szCs w:val="22"/>
                <w:lang w:val="en-US"/>
              </w:rPr>
              <w:t>e</w:t>
            </w:r>
            <w:r w:rsidRPr="00814D96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  <w:hyperlink r:id="rId10" w:history="1">
              <w:r w:rsidRPr="00814D96">
                <w:rPr>
                  <w:rFonts w:ascii="Calibri" w:hAnsi="Calibri" w:cs="Calibri"/>
                  <w:color w:val="0000FF"/>
                  <w:sz w:val="20"/>
                  <w:szCs w:val="22"/>
                  <w:u w:val="single"/>
                  <w:lang w:val="en-US"/>
                </w:rPr>
                <w:t>www.nibio.no/lab</w:t>
              </w:r>
            </w:hyperlink>
            <w:r w:rsidRPr="00814D96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for</w:t>
            </w:r>
            <w:r w:rsidR="00814D96" w:rsidRPr="00814D96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general terms and </w:t>
            </w:r>
            <w:proofErr w:type="gramStart"/>
            <w:r w:rsidR="00814D96" w:rsidRPr="00814D96">
              <w:rPr>
                <w:rFonts w:ascii="Calibri" w:hAnsi="Calibri" w:cs="Calibri"/>
                <w:sz w:val="20"/>
                <w:szCs w:val="22"/>
                <w:lang w:val="en-US"/>
              </w:rPr>
              <w:t>conditions</w:t>
            </w:r>
            <w:r w:rsidR="00D95D38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  <w:r w:rsidR="00D95D38" w:rsidRPr="00D95D38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(</w:t>
            </w:r>
            <w:proofErr w:type="gramEnd"/>
            <w:r w:rsidR="00D95D38" w:rsidRPr="00D95D38">
              <w:rPr>
                <w:rFonts w:ascii="Calibri" w:hAnsi="Calibri" w:cs="Calibri"/>
                <w:sz w:val="18"/>
                <w:lang w:val="en-US"/>
              </w:rPr>
              <w:t>https://nibio.no/en/subjects/plant-health/analyses-of-pesticides-and-other-organic-chemicals/chemical-analysis/_/attachment/inline/9fbdbbac-1a12-4527-947d-</w:t>
            </w:r>
            <w:r w:rsidR="00D95D38">
              <w:rPr>
                <w:rFonts w:ascii="Calibri" w:hAnsi="Calibri" w:cs="Calibri"/>
                <w:sz w:val="18"/>
                <w:lang w:val="en-US"/>
              </w:rPr>
              <w:t>e</w:t>
            </w:r>
            <w:r w:rsidR="00D95D38" w:rsidRPr="00D95D38">
              <w:rPr>
                <w:rFonts w:ascii="Calibri" w:hAnsi="Calibri" w:cs="Calibri"/>
                <w:sz w:val="18"/>
                <w:lang w:val="en-US"/>
              </w:rPr>
              <w:t>c54ef4e6c0c:3b1d0fdddc0f5f9e882f7a0a54c9bfefe8a7fbbe/Alminnelige%20betingelser%20for%20utf%C3%B8relse%20av%20analyseoppdrag_eng_21012019.pdf</w:t>
            </w:r>
            <w:r w:rsidR="00D95D38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)</w:t>
            </w:r>
            <w:r w:rsidR="00814D96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  <w:r w:rsidR="00814D96" w:rsidRPr="00814D96">
              <w:rPr>
                <w:rFonts w:ascii="Calibri" w:hAnsi="Calibri" w:cs="Calibri"/>
                <w:sz w:val="20"/>
                <w:szCs w:val="22"/>
                <w:lang w:val="en-US"/>
              </w:rPr>
              <w:t>)</w:t>
            </w:r>
          </w:p>
        </w:tc>
      </w:tr>
      <w:tr w:rsidR="0080626E" w:rsidRPr="004236C8" w14:paraId="7985566F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5"/>
        </w:trPr>
        <w:tc>
          <w:tcPr>
            <w:tcW w:w="3542" w:type="dxa"/>
            <w:gridSpan w:val="7"/>
            <w:tcBorders>
              <w:bottom w:val="single" w:sz="4" w:space="0" w:color="auto"/>
            </w:tcBorders>
            <w:vAlign w:val="center"/>
          </w:tcPr>
          <w:p w14:paraId="179BFC6D" w14:textId="5F6909CF" w:rsidR="0080626E" w:rsidRPr="00814D96" w:rsidRDefault="00814D96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95D38">
              <w:rPr>
                <w:rFonts w:asciiTheme="minorHAnsi" w:hAnsiTheme="minorHAnsi" w:cstheme="minorHAnsi"/>
                <w:b/>
                <w:bCs/>
                <w:lang w:val="en-US"/>
              </w:rPr>
              <w:t>S</w:t>
            </w:r>
            <w:r w:rsidR="0080626E" w:rsidRPr="00D95D38">
              <w:rPr>
                <w:rFonts w:asciiTheme="minorHAnsi" w:hAnsiTheme="minorHAnsi" w:cstheme="minorHAnsi"/>
                <w:b/>
                <w:bCs/>
                <w:lang w:val="en-US"/>
              </w:rPr>
              <w:t>ignatur</w:t>
            </w:r>
            <w:r w:rsidRPr="00D95D38">
              <w:rPr>
                <w:rFonts w:asciiTheme="minorHAnsi" w:hAnsiTheme="minorHAnsi" w:cstheme="minorHAnsi"/>
                <w:b/>
                <w:bCs/>
                <w:lang w:val="en-US"/>
              </w:rPr>
              <w:t>e and dat</w:t>
            </w:r>
            <w:r w:rsidR="00D95D38" w:rsidRPr="00D95D38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="0080626E" w:rsidRPr="00814D96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721" w:type="dxa"/>
            <w:gridSpan w:val="12"/>
            <w:tcBorders>
              <w:bottom w:val="single" w:sz="4" w:space="0" w:color="auto"/>
            </w:tcBorders>
            <w:vAlign w:val="center"/>
          </w:tcPr>
          <w:p w14:paraId="562F8EC7" w14:textId="77777777" w:rsidR="0080626E" w:rsidRPr="004236C8" w:rsidRDefault="0080626E" w:rsidP="00124E61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</w:rPr>
            </w:r>
            <w:r w:rsidRPr="004236C8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0626E" w:rsidRPr="00814D96" w14:paraId="5F30AC03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10263" w:type="dxa"/>
            <w:gridSpan w:val="19"/>
            <w:tcBorders>
              <w:bottom w:val="single" w:sz="4" w:space="0" w:color="auto"/>
            </w:tcBorders>
          </w:tcPr>
          <w:p w14:paraId="0B51E0FB" w14:textId="06E66F85" w:rsidR="0080626E" w:rsidRPr="00814D96" w:rsidRDefault="009A30B0" w:rsidP="00814D96">
            <w:pP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 w:rsidRPr="00814D96"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Send samples to</w:t>
            </w:r>
            <w:r w:rsidR="0080626E" w:rsidRPr="00814D96">
              <w:rPr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: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NIBIO Biote</w:t>
            </w:r>
            <w:r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chnology and Plant Health</w:t>
            </w:r>
            <w:r w:rsid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, </w:t>
            </w:r>
            <w:r w:rsid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br/>
              <w:t xml:space="preserve">                                Dept. 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Pesticide</w:t>
            </w:r>
            <w:r w:rsidR="00814D96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s and natural products chemistry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</w:t>
            </w:r>
            <w:r w:rsid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                                            </w:t>
            </w:r>
            <w:r w:rsidR="00814D96" w:rsidRPr="00D95D3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Phone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:</w:t>
            </w:r>
            <w:r w:rsid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</w:t>
            </w:r>
            <w:r w:rsid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+47-</w:t>
            </w:r>
            <w:r w:rsidR="00814D96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40604100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br/>
              <w:t xml:space="preserve">                               ATT: PRØVEMOTTAK, </w:t>
            </w:r>
            <w:proofErr w:type="spellStart"/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Høgskoleveien</w:t>
            </w:r>
            <w:proofErr w:type="spellEnd"/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7, </w:t>
            </w:r>
            <w:r w:rsid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NO-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1433 ÅS</w:t>
            </w:r>
            <w:r w:rsid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, Norway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                        </w:t>
            </w:r>
            <w:r w:rsidR="00D95D38" w:rsidRPr="00D95D3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E-mail</w:t>
            </w:r>
            <w:r w:rsidR="00D95D38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: </w:t>
            </w:r>
            <w:r w:rsidR="0080626E" w:rsidRPr="00814D96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pesticidlab@nibio.no</w:t>
            </w:r>
          </w:p>
        </w:tc>
      </w:tr>
      <w:tr w:rsidR="0080626E" w:rsidRPr="004236C8" w14:paraId="14D45EF2" w14:textId="77777777" w:rsidTr="00D9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3542" w:type="dxa"/>
            <w:gridSpan w:val="7"/>
            <w:shd w:val="clear" w:color="auto" w:fill="D9D9D9"/>
          </w:tcPr>
          <w:p w14:paraId="6943DD15" w14:textId="77777777" w:rsidR="0080626E" w:rsidRPr="004236C8" w:rsidRDefault="0080626E" w:rsidP="00124E61">
            <w:pPr>
              <w:pStyle w:val="Topptekst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Lab </w:t>
            </w:r>
            <w:r w:rsidRPr="004236C8">
              <w:rPr>
                <w:rFonts w:asciiTheme="minorHAnsi" w:hAnsiTheme="minorHAnsi" w:cstheme="minorHAnsi"/>
                <w:color w:val="000000"/>
              </w:rPr>
              <w:t>nr.: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6B856157" w14:textId="77777777" w:rsidR="0080626E" w:rsidRPr="004236C8" w:rsidRDefault="0080626E" w:rsidP="00124E61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  <w:color w:val="000000"/>
                <w:sz w:val="20"/>
              </w:rPr>
              <w:t xml:space="preserve">Mottatt: </w:t>
            </w:r>
          </w:p>
        </w:tc>
        <w:tc>
          <w:tcPr>
            <w:tcW w:w="388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76F44A54" w14:textId="77777777" w:rsidR="0080626E" w:rsidRPr="004236C8" w:rsidRDefault="0080626E" w:rsidP="00124E6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Registrert:</w:t>
            </w:r>
          </w:p>
        </w:tc>
      </w:tr>
    </w:tbl>
    <w:p w14:paraId="7C03C9D7" w14:textId="77777777" w:rsidR="007D480E" w:rsidRPr="001B2B80" w:rsidRDefault="007D480E" w:rsidP="00592CD5">
      <w:pPr>
        <w:tabs>
          <w:tab w:val="left" w:pos="8677"/>
        </w:tabs>
        <w:spacing w:after="0"/>
        <w:rPr>
          <w:sz w:val="8"/>
        </w:rPr>
      </w:pPr>
    </w:p>
    <w:sectPr w:rsidR="007D480E" w:rsidRPr="001B2B80" w:rsidSect="003F0A2D">
      <w:footerReference w:type="default" r:id="rId11"/>
      <w:pgSz w:w="11906" w:h="16838" w:code="9"/>
      <w:pgMar w:top="238" w:right="851" w:bottom="249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55A1" w14:textId="77777777" w:rsidR="009D0974" w:rsidRDefault="009D0974">
      <w:r>
        <w:separator/>
      </w:r>
    </w:p>
  </w:endnote>
  <w:endnote w:type="continuationSeparator" w:id="0">
    <w:p w14:paraId="001B43FB" w14:textId="77777777" w:rsidR="009D0974" w:rsidRDefault="009D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C93D" w14:textId="739CA6A5" w:rsidR="00E4383F" w:rsidRPr="00890925" w:rsidRDefault="00592CD5" w:rsidP="004236C8">
    <w:pPr>
      <w:pStyle w:val="Bunntekst"/>
      <w:spacing w:after="0"/>
      <w:rPr>
        <w:rFonts w:asciiTheme="minorHAnsi" w:hAnsiTheme="minorHAnsi" w:cstheme="minorHAnsi"/>
        <w:sz w:val="18"/>
        <w:szCs w:val="12"/>
      </w:rPr>
    </w:pPr>
    <w:r>
      <w:rPr>
        <w:rFonts w:asciiTheme="minorHAnsi" w:hAnsiTheme="minorHAnsi" w:cstheme="minorHAnsi"/>
        <w:b/>
        <w:i/>
        <w:sz w:val="18"/>
        <w:szCs w:val="12"/>
      </w:rPr>
      <w:tab/>
    </w:r>
    <w:r>
      <w:rPr>
        <w:rFonts w:asciiTheme="minorHAnsi" w:hAnsiTheme="minorHAnsi" w:cstheme="minorHAnsi"/>
        <w:b/>
        <w:i/>
        <w:sz w:val="18"/>
        <w:szCs w:val="12"/>
      </w:rPr>
      <w:tab/>
    </w:r>
    <w:r>
      <w:rPr>
        <w:rFonts w:asciiTheme="minorHAnsi" w:hAnsiTheme="minorHAnsi" w:cstheme="minorHAnsi"/>
        <w:sz w:val="18"/>
        <w:szCs w:val="12"/>
      </w:rPr>
      <w:t xml:space="preserve">KST </w:t>
    </w:r>
    <w:r w:rsidR="003F0A2D">
      <w:rPr>
        <w:rFonts w:asciiTheme="minorHAnsi" w:hAnsiTheme="minorHAnsi" w:cstheme="minorHAnsi"/>
        <w:sz w:val="18"/>
        <w:szCs w:val="12"/>
      </w:rPr>
      <w:t>1</w:t>
    </w:r>
    <w:r w:rsidR="00490255">
      <w:rPr>
        <w:rFonts w:asciiTheme="minorHAnsi" w:hAnsiTheme="minorHAnsi" w:cstheme="minorHAnsi"/>
        <w:sz w:val="18"/>
        <w:szCs w:val="12"/>
      </w:rPr>
      <w:t>4</w:t>
    </w:r>
    <w:r w:rsidR="003F0A2D">
      <w:rPr>
        <w:rFonts w:asciiTheme="minorHAnsi" w:hAnsiTheme="minorHAnsi" w:cstheme="minorHAnsi"/>
        <w:sz w:val="18"/>
        <w:szCs w:val="12"/>
      </w:rPr>
      <w:t>.</w:t>
    </w:r>
    <w:r w:rsidR="00A03DE9">
      <w:rPr>
        <w:rFonts w:asciiTheme="minorHAnsi" w:hAnsiTheme="minorHAnsi" w:cstheme="minorHAnsi"/>
        <w:sz w:val="18"/>
        <w:szCs w:val="12"/>
      </w:rPr>
      <w:t>04</w:t>
    </w:r>
    <w:r w:rsidR="0080626E">
      <w:rPr>
        <w:rFonts w:asciiTheme="minorHAnsi" w:hAnsiTheme="minorHAnsi" w:cstheme="minorHAnsi"/>
        <w:sz w:val="18"/>
        <w:szCs w:val="12"/>
      </w:rPr>
      <w:t>.</w:t>
    </w:r>
    <w:r w:rsidR="00A03DE9">
      <w:rPr>
        <w:rFonts w:asciiTheme="minorHAnsi" w:hAnsiTheme="minorHAnsi" w:cstheme="minorHAnsi"/>
        <w:sz w:val="18"/>
        <w:szCs w:val="12"/>
      </w:rPr>
      <w:t>20</w:t>
    </w:r>
    <w:r w:rsidR="0080626E">
      <w:rPr>
        <w:rFonts w:asciiTheme="minorHAnsi" w:hAnsiTheme="minorHAnsi" w:cstheme="minorHAnsi"/>
        <w:sz w:val="18"/>
        <w:szCs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C6F2" w14:textId="77777777" w:rsidR="009D0974" w:rsidRDefault="009D0974">
      <w:r>
        <w:separator/>
      </w:r>
    </w:p>
  </w:footnote>
  <w:footnote w:type="continuationSeparator" w:id="0">
    <w:p w14:paraId="220D2DC9" w14:textId="77777777" w:rsidR="009D0974" w:rsidRDefault="009D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white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1"/>
    <w:rsid w:val="000277DB"/>
    <w:rsid w:val="00043647"/>
    <w:rsid w:val="0005230B"/>
    <w:rsid w:val="00071BF6"/>
    <w:rsid w:val="00076175"/>
    <w:rsid w:val="000C00AA"/>
    <w:rsid w:val="000C7B5A"/>
    <w:rsid w:val="000D7117"/>
    <w:rsid w:val="000F253E"/>
    <w:rsid w:val="00135D95"/>
    <w:rsid w:val="00143925"/>
    <w:rsid w:val="00160C04"/>
    <w:rsid w:val="0016265B"/>
    <w:rsid w:val="00171C0B"/>
    <w:rsid w:val="001870DC"/>
    <w:rsid w:val="00192A01"/>
    <w:rsid w:val="001B2B80"/>
    <w:rsid w:val="00217D52"/>
    <w:rsid w:val="0024035A"/>
    <w:rsid w:val="002527B5"/>
    <w:rsid w:val="0026270A"/>
    <w:rsid w:val="002736DB"/>
    <w:rsid w:val="0027680C"/>
    <w:rsid w:val="00291458"/>
    <w:rsid w:val="00342145"/>
    <w:rsid w:val="003428EC"/>
    <w:rsid w:val="00344274"/>
    <w:rsid w:val="00361E52"/>
    <w:rsid w:val="00366EDA"/>
    <w:rsid w:val="00375C68"/>
    <w:rsid w:val="003F0A2D"/>
    <w:rsid w:val="00406E5A"/>
    <w:rsid w:val="00422069"/>
    <w:rsid w:val="004236C8"/>
    <w:rsid w:val="004267A6"/>
    <w:rsid w:val="00450E7D"/>
    <w:rsid w:val="0045778F"/>
    <w:rsid w:val="00490255"/>
    <w:rsid w:val="00495FFF"/>
    <w:rsid w:val="004A41B8"/>
    <w:rsid w:val="004A704A"/>
    <w:rsid w:val="004C7E68"/>
    <w:rsid w:val="004E5107"/>
    <w:rsid w:val="00510125"/>
    <w:rsid w:val="0052784B"/>
    <w:rsid w:val="005365B1"/>
    <w:rsid w:val="0054555F"/>
    <w:rsid w:val="005812A7"/>
    <w:rsid w:val="00592CD5"/>
    <w:rsid w:val="00595235"/>
    <w:rsid w:val="005C1B9D"/>
    <w:rsid w:val="005E21D5"/>
    <w:rsid w:val="00606666"/>
    <w:rsid w:val="00657C6D"/>
    <w:rsid w:val="0066098D"/>
    <w:rsid w:val="006863B1"/>
    <w:rsid w:val="0069510A"/>
    <w:rsid w:val="006A5058"/>
    <w:rsid w:val="006C3631"/>
    <w:rsid w:val="006D3F00"/>
    <w:rsid w:val="006D7080"/>
    <w:rsid w:val="006E14A6"/>
    <w:rsid w:val="006F453B"/>
    <w:rsid w:val="00705BAA"/>
    <w:rsid w:val="00706A4F"/>
    <w:rsid w:val="00717BED"/>
    <w:rsid w:val="00761FCB"/>
    <w:rsid w:val="007830B2"/>
    <w:rsid w:val="00793691"/>
    <w:rsid w:val="007954E9"/>
    <w:rsid w:val="007A4605"/>
    <w:rsid w:val="007A5CC3"/>
    <w:rsid w:val="007B6B19"/>
    <w:rsid w:val="007C66F3"/>
    <w:rsid w:val="007D480E"/>
    <w:rsid w:val="007D6DE3"/>
    <w:rsid w:val="007E08E6"/>
    <w:rsid w:val="007F429B"/>
    <w:rsid w:val="008035DD"/>
    <w:rsid w:val="0080626E"/>
    <w:rsid w:val="008110E1"/>
    <w:rsid w:val="008117BC"/>
    <w:rsid w:val="00814D96"/>
    <w:rsid w:val="008249F1"/>
    <w:rsid w:val="008647FC"/>
    <w:rsid w:val="00890925"/>
    <w:rsid w:val="008B05B7"/>
    <w:rsid w:val="008D5191"/>
    <w:rsid w:val="008D7868"/>
    <w:rsid w:val="0092486A"/>
    <w:rsid w:val="00962103"/>
    <w:rsid w:val="00966D3A"/>
    <w:rsid w:val="00976990"/>
    <w:rsid w:val="009A2504"/>
    <w:rsid w:val="009A30B0"/>
    <w:rsid w:val="009A38E5"/>
    <w:rsid w:val="009B7496"/>
    <w:rsid w:val="009C30DA"/>
    <w:rsid w:val="009D0974"/>
    <w:rsid w:val="009E595A"/>
    <w:rsid w:val="009F56FE"/>
    <w:rsid w:val="009F7F79"/>
    <w:rsid w:val="00A03DE9"/>
    <w:rsid w:val="00A203D9"/>
    <w:rsid w:val="00A26FAB"/>
    <w:rsid w:val="00A70D7F"/>
    <w:rsid w:val="00A73FF6"/>
    <w:rsid w:val="00A74110"/>
    <w:rsid w:val="00A80C3C"/>
    <w:rsid w:val="00A8578A"/>
    <w:rsid w:val="00AA12A0"/>
    <w:rsid w:val="00AA1E35"/>
    <w:rsid w:val="00AB688D"/>
    <w:rsid w:val="00AC5132"/>
    <w:rsid w:val="00AD1C61"/>
    <w:rsid w:val="00AD2607"/>
    <w:rsid w:val="00AD353A"/>
    <w:rsid w:val="00B147DC"/>
    <w:rsid w:val="00B31C8D"/>
    <w:rsid w:val="00B46A2B"/>
    <w:rsid w:val="00B54D03"/>
    <w:rsid w:val="00B644CE"/>
    <w:rsid w:val="00B72BCD"/>
    <w:rsid w:val="00B939B6"/>
    <w:rsid w:val="00BA1A0D"/>
    <w:rsid w:val="00BA2CFD"/>
    <w:rsid w:val="00BA6FE9"/>
    <w:rsid w:val="00BB0156"/>
    <w:rsid w:val="00BB12BE"/>
    <w:rsid w:val="00BB27AC"/>
    <w:rsid w:val="00BE40EE"/>
    <w:rsid w:val="00C0414F"/>
    <w:rsid w:val="00C37D13"/>
    <w:rsid w:val="00C663F5"/>
    <w:rsid w:val="00C75C28"/>
    <w:rsid w:val="00CA15CE"/>
    <w:rsid w:val="00CB0EF4"/>
    <w:rsid w:val="00CB1561"/>
    <w:rsid w:val="00CF6060"/>
    <w:rsid w:val="00D34777"/>
    <w:rsid w:val="00D44896"/>
    <w:rsid w:val="00D51197"/>
    <w:rsid w:val="00D95D38"/>
    <w:rsid w:val="00E217E4"/>
    <w:rsid w:val="00E3573C"/>
    <w:rsid w:val="00E3595E"/>
    <w:rsid w:val="00E420C5"/>
    <w:rsid w:val="00E4383F"/>
    <w:rsid w:val="00E94616"/>
    <w:rsid w:val="00EA50F2"/>
    <w:rsid w:val="00EA734B"/>
    <w:rsid w:val="00ED6ECB"/>
    <w:rsid w:val="00F04B59"/>
    <w:rsid w:val="00F06BEF"/>
    <w:rsid w:val="00F106DF"/>
    <w:rsid w:val="00F22DEA"/>
    <w:rsid w:val="00F50979"/>
    <w:rsid w:val="00F5279B"/>
    <w:rsid w:val="00F7274F"/>
    <w:rsid w:val="00F8023E"/>
    <w:rsid w:val="00FA663C"/>
    <w:rsid w:val="00FC1AD1"/>
    <w:rsid w:val="00FE01AD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white,#f8f8f8"/>
    </o:shapedefaults>
    <o:shapelayout v:ext="edit">
      <o:idmap v:ext="edit" data="2"/>
    </o:shapelayout>
  </w:shapeDefaults>
  <w:decimalSymbol w:val="."/>
  <w:listSeparator w:val=";"/>
  <w14:docId w14:val="44EB7E5C"/>
  <w15:docId w15:val="{CECBE3A7-6D92-489E-ADF5-F2F28ED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103"/>
    <w:pPr>
      <w:spacing w:after="12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rsid w:val="00962103"/>
    <w:pPr>
      <w:keepNext/>
      <w:outlineLvl w:val="0"/>
    </w:pPr>
    <w:rPr>
      <w:bCs/>
      <w:color w:val="0000FF"/>
      <w:sz w:val="22"/>
      <w:u w:val="single"/>
    </w:rPr>
  </w:style>
  <w:style w:type="paragraph" w:styleId="Overskrift2">
    <w:name w:val="heading 2"/>
    <w:aliases w:val="Overskrift 2 Tegn"/>
    <w:basedOn w:val="Normal"/>
    <w:next w:val="Normal"/>
    <w:qFormat/>
    <w:rsid w:val="00962103"/>
    <w:pPr>
      <w:keepNext/>
      <w:spacing w:before="360" w:after="240" w:line="360" w:lineRule="auto"/>
      <w:ind w:right="-1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962103"/>
    <w:pPr>
      <w:keepNext/>
      <w:outlineLvl w:val="2"/>
    </w:pPr>
    <w:rPr>
      <w:bCs/>
      <w:color w:val="008000"/>
      <w:sz w:val="22"/>
      <w:u w:val="single"/>
    </w:rPr>
  </w:style>
  <w:style w:type="paragraph" w:styleId="Overskrift4">
    <w:name w:val="heading 4"/>
    <w:basedOn w:val="Normal"/>
    <w:next w:val="Normal"/>
    <w:qFormat/>
    <w:rsid w:val="00962103"/>
    <w:pPr>
      <w:keepNext/>
      <w:jc w:val="right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62103"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962103"/>
    <w:pPr>
      <w:keepNext/>
      <w:spacing w:after="0"/>
      <w:outlineLvl w:val="5"/>
    </w:pPr>
    <w:rPr>
      <w:b/>
      <w:bCs/>
      <w:color w:val="0000FF"/>
      <w:sz w:val="20"/>
    </w:rPr>
  </w:style>
  <w:style w:type="paragraph" w:styleId="Overskrift7">
    <w:name w:val="heading 7"/>
    <w:basedOn w:val="Normal"/>
    <w:next w:val="Normal"/>
    <w:qFormat/>
    <w:rsid w:val="00962103"/>
    <w:pPr>
      <w:keepNext/>
      <w:jc w:val="center"/>
      <w:outlineLvl w:val="6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962103"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rsid w:val="00962103"/>
    <w:rPr>
      <w:b/>
      <w:sz w:val="24"/>
      <w:lang w:val="nb-NO" w:eastAsia="nb-NO" w:bidi="ar-SA"/>
    </w:rPr>
  </w:style>
  <w:style w:type="character" w:styleId="Sidetall">
    <w:name w:val="page number"/>
    <w:basedOn w:val="Standardskriftforavsnitt"/>
    <w:rsid w:val="00962103"/>
  </w:style>
  <w:style w:type="paragraph" w:styleId="Topptekst">
    <w:name w:val="header"/>
    <w:basedOn w:val="Normal"/>
    <w:rsid w:val="0096210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62103"/>
    <w:pPr>
      <w:tabs>
        <w:tab w:val="center" w:pos="4536"/>
        <w:tab w:val="right" w:pos="9072"/>
      </w:tabs>
    </w:pPr>
  </w:style>
  <w:style w:type="character" w:styleId="Hyperkobling">
    <w:name w:val="Hyperlink"/>
    <w:rsid w:val="00962103"/>
    <w:rPr>
      <w:color w:val="0000FF"/>
      <w:u w:val="single"/>
    </w:rPr>
  </w:style>
  <w:style w:type="character" w:styleId="Fulgthyperkobling">
    <w:name w:val="FollowedHyperlink"/>
    <w:rsid w:val="00962103"/>
    <w:rPr>
      <w:color w:val="800080"/>
      <w:u w:val="single"/>
    </w:rPr>
  </w:style>
  <w:style w:type="paragraph" w:styleId="Bobleteks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rsid w:val="008249F1"/>
    <w:rPr>
      <w:rFonts w:ascii="Arial" w:hAnsi="Arial" w:cs="Arial"/>
      <w:sz w:val="16"/>
      <w:szCs w:val="16"/>
    </w:rPr>
  </w:style>
  <w:style w:type="character" w:customStyle="1" w:styleId="DokumentkartTegn">
    <w:name w:val="Dokumentkart Tegn"/>
    <w:link w:val="Dokumentkart"/>
    <w:rsid w:val="008249F1"/>
    <w:rPr>
      <w:rFonts w:ascii="Arial" w:hAnsi="Arial" w:cs="Arial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81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ibio.no/lab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51A4C99-C655-43F4-A05A-4905A4D96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48755-ABA5-4215-8D83-8D961EE7C7A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2321</TotalTime>
  <Pages>1</Pages>
  <Words>553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Jordforsk</Company>
  <LinksUpToDate>false</LinksUpToDate>
  <CharactersWithSpaces>3483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mailto:lab@bioforsk.no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Johansen</dc:creator>
  <cp:lastModifiedBy>Marianne Stenrød</cp:lastModifiedBy>
  <cp:revision>4</cp:revision>
  <cp:lastPrinted>2019-01-16T09:43:00Z</cp:lastPrinted>
  <dcterms:created xsi:type="dcterms:W3CDTF">2022-03-29T08:03:00Z</dcterms:created>
  <dcterms:modified xsi:type="dcterms:W3CDTF">2022-03-31T09:39:00Z</dcterms:modified>
</cp:coreProperties>
</file>