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1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858"/>
        <w:gridCol w:w="1251"/>
        <w:gridCol w:w="444"/>
        <w:gridCol w:w="1007"/>
        <w:gridCol w:w="142"/>
        <w:gridCol w:w="142"/>
        <w:gridCol w:w="993"/>
        <w:gridCol w:w="141"/>
        <w:gridCol w:w="829"/>
        <w:gridCol w:w="163"/>
        <w:gridCol w:w="283"/>
        <w:gridCol w:w="525"/>
        <w:gridCol w:w="458"/>
        <w:gridCol w:w="577"/>
        <w:gridCol w:w="607"/>
        <w:gridCol w:w="1280"/>
      </w:tblGrid>
      <w:tr w:rsidR="00375C68" w:rsidRPr="004236C8" w14:paraId="0AC0AED1" w14:textId="77777777" w:rsidTr="00A135CC">
        <w:trPr>
          <w:cantSplit/>
          <w:trHeight w:val="1134"/>
        </w:trPr>
        <w:tc>
          <w:tcPr>
            <w:tcW w:w="2660" w:type="dxa"/>
            <w:gridSpan w:val="3"/>
          </w:tcPr>
          <w:p w14:paraId="4794FF26" w14:textId="77777777" w:rsidR="007D480E" w:rsidRPr="004236C8" w:rsidRDefault="00344274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DA86AC1" wp14:editId="31142EA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212725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1" w:type="dxa"/>
            <w:gridSpan w:val="13"/>
          </w:tcPr>
          <w:p w14:paraId="3A0D238E" w14:textId="77777777"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ANALYSEREKVISISJON</w:t>
            </w:r>
          </w:p>
          <w:p w14:paraId="2519D4C1" w14:textId="77777777"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Plantevernmidler i vegetabiler og korn/fôr</w:t>
            </w:r>
          </w:p>
        </w:tc>
        <w:tc>
          <w:tcPr>
            <w:tcW w:w="1280" w:type="dxa"/>
          </w:tcPr>
          <w:p w14:paraId="6B03C59B" w14:textId="77777777"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</w:rPr>
              <w:t xml:space="preserve">   </w:t>
            </w:r>
            <w:r w:rsidR="00406E5A" w:rsidRPr="004236C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4D9906" wp14:editId="31F46069">
                  <wp:extent cx="495300" cy="861823"/>
                  <wp:effectExtent l="0" t="0" r="0" b="0"/>
                  <wp:docPr id="2" name="Bilde 2" descr="ny akklogo ty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y akklogo ty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11" cy="86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72B" w:rsidRPr="004236C8" w14:paraId="1CBC8F80" w14:textId="77777777" w:rsidTr="006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FF43CC" w14:textId="77777777" w:rsidR="007D772B" w:rsidRPr="004236C8" w:rsidRDefault="007D772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8"/>
                <w:szCs w:val="28"/>
              </w:rPr>
              <w:t xml:space="preserve">  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Oppdragsgiver: (SKRIV TYDELIG)</w:t>
            </w:r>
          </w:p>
        </w:tc>
        <w:tc>
          <w:tcPr>
            <w:tcW w:w="48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6346" w14:textId="77777777" w:rsidR="007D772B" w:rsidRPr="004236C8" w:rsidRDefault="007D772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Kopimottaker:</w:t>
            </w:r>
          </w:p>
          <w:p w14:paraId="361A273B" w14:textId="19EE3F53" w:rsidR="007D772B" w:rsidRDefault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Navn: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7D8A19C" w14:textId="6FF9E0EF" w:rsidR="007D772B" w:rsidRPr="004236C8" w:rsidRDefault="007D772B" w:rsidP="00D4071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E-post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772B" w:rsidRPr="004236C8" w14:paraId="2A9A969B" w14:textId="77777777" w:rsidTr="006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388" w:type="dxa"/>
            <w:gridSpan w:val="8"/>
            <w:tcBorders>
              <w:right w:val="single" w:sz="4" w:space="0" w:color="auto"/>
            </w:tcBorders>
          </w:tcPr>
          <w:p w14:paraId="08D9F353" w14:textId="143EC561" w:rsidR="007D772B" w:rsidRPr="004236C8" w:rsidRDefault="007D772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Firmanavn: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2C58781E" w14:textId="7B840FAE" w:rsidR="007D772B" w:rsidRPr="004236C8" w:rsidRDefault="007D772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Kontaktperson: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="00823351">
              <w:rPr>
                <w:rFonts w:asciiTheme="minorHAnsi" w:hAnsiTheme="minorHAnsi" w:cstheme="minorHAnsi"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8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4DCE1" w14:textId="480B99A0" w:rsidR="007D772B" w:rsidRPr="004236C8" w:rsidRDefault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4166" w:rsidRPr="004236C8" w14:paraId="1BD9F338" w14:textId="77777777" w:rsidTr="002F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0251" w:type="dxa"/>
            <w:gridSpan w:val="17"/>
          </w:tcPr>
          <w:p w14:paraId="4D21918F" w14:textId="601CED0D" w:rsidR="006E4166" w:rsidRPr="004236C8" w:rsidRDefault="006E416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Full </w:t>
            </w:r>
            <w:r w:rsidR="00CD34D4">
              <w:rPr>
                <w:rFonts w:asciiTheme="minorHAnsi" w:hAnsiTheme="minorHAnsi" w:cstheme="minorHAnsi"/>
                <w:sz w:val="20"/>
              </w:rPr>
              <w:t>a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dresse: </w:t>
            </w:r>
            <w:r w:rsidR="00716D5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D5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716D55">
              <w:rPr>
                <w:rFonts w:asciiTheme="minorHAnsi" w:hAnsiTheme="minorHAnsi" w:cstheme="minorHAnsi"/>
                <w:sz w:val="20"/>
              </w:rPr>
            </w:r>
            <w:r w:rsidR="00716D5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16D5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16D5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16D5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16D5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16D5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16D5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1DE83F4A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5388" w:type="dxa"/>
            <w:gridSpan w:val="8"/>
          </w:tcPr>
          <w:p w14:paraId="13545DC6" w14:textId="53539208" w:rsidR="007D480E" w:rsidRPr="004236C8" w:rsidRDefault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E-post: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863" w:type="dxa"/>
            <w:gridSpan w:val="9"/>
          </w:tcPr>
          <w:p w14:paraId="269E31C6" w14:textId="7812BDBE" w:rsidR="007D480E" w:rsidRPr="004236C8" w:rsidRDefault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Tlf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2" w:name="Tekst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2"/>
          </w:p>
        </w:tc>
      </w:tr>
      <w:tr w:rsidR="007D480E" w:rsidRPr="004236C8" w14:paraId="578C9778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5388" w:type="dxa"/>
            <w:gridSpan w:val="8"/>
          </w:tcPr>
          <w:p w14:paraId="5BE379CE" w14:textId="4E646EAB" w:rsidR="007D772B" w:rsidRDefault="007D772B" w:rsidP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Referanse</w:t>
            </w:r>
            <w:r w:rsidR="00FD669A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716D55">
              <w:rPr>
                <w:rFonts w:asciiTheme="minorHAnsi" w:hAnsiTheme="minorHAnsi" w:cstheme="minorHAnsi"/>
                <w:sz w:val="20"/>
              </w:rPr>
              <w:t xml:space="preserve">skrives </w:t>
            </w:r>
            <w:r w:rsidR="002D0B23">
              <w:rPr>
                <w:rFonts w:asciiTheme="minorHAnsi" w:hAnsiTheme="minorHAnsi" w:cstheme="minorHAnsi"/>
                <w:sz w:val="20"/>
              </w:rPr>
              <w:t xml:space="preserve">ut på </w:t>
            </w:r>
            <w:r>
              <w:rPr>
                <w:rFonts w:asciiTheme="minorHAnsi" w:hAnsiTheme="minorHAnsi" w:cstheme="minorHAnsi"/>
                <w:sz w:val="20"/>
              </w:rPr>
              <w:t xml:space="preserve">rapport og faktura): </w:t>
            </w:r>
          </w:p>
          <w:p w14:paraId="534E23B4" w14:textId="439F695A" w:rsidR="007D480E" w:rsidRDefault="00CB6A07" w:rsidP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0D06EF9" w14:textId="4DC75E0D" w:rsidR="00FD669A" w:rsidRPr="007D772B" w:rsidRDefault="00FD669A" w:rsidP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*Max 1 unik referanse per rekv.skjema/oppdrag</w:t>
            </w:r>
          </w:p>
        </w:tc>
        <w:tc>
          <w:tcPr>
            <w:tcW w:w="4863" w:type="dxa"/>
            <w:gridSpan w:val="9"/>
          </w:tcPr>
          <w:p w14:paraId="7CAB9E0A" w14:textId="33F87EDB" w:rsidR="007D772B" w:rsidRDefault="007D772B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Attn: (</w:t>
            </w:r>
            <w:r w:rsidR="00716D55">
              <w:rPr>
                <w:rFonts w:asciiTheme="minorHAnsi" w:hAnsiTheme="minorHAnsi" w:cstheme="minorHAnsi"/>
                <w:sz w:val="20"/>
              </w:rPr>
              <w:t xml:space="preserve">skrives </w:t>
            </w:r>
            <w:r w:rsidR="002D0B23">
              <w:rPr>
                <w:rFonts w:asciiTheme="minorHAnsi" w:hAnsiTheme="minorHAnsi" w:cstheme="minorHAnsi"/>
                <w:sz w:val="20"/>
              </w:rPr>
              <w:t xml:space="preserve">ut på </w:t>
            </w:r>
            <w:r>
              <w:rPr>
                <w:rFonts w:asciiTheme="minorHAnsi" w:hAnsiTheme="minorHAnsi" w:cstheme="minorHAnsi"/>
                <w:sz w:val="20"/>
              </w:rPr>
              <w:t xml:space="preserve">rapport og faktura): </w:t>
            </w:r>
          </w:p>
          <w:p w14:paraId="7C154889" w14:textId="57856065" w:rsidR="007D480E" w:rsidRPr="004236C8" w:rsidRDefault="00CB6A0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3D0B4A22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86"/>
        </w:trPr>
        <w:tc>
          <w:tcPr>
            <w:tcW w:w="10251" w:type="dxa"/>
            <w:gridSpan w:val="17"/>
            <w:tcBorders>
              <w:bottom w:val="single" w:sz="4" w:space="0" w:color="auto"/>
            </w:tcBorders>
          </w:tcPr>
          <w:p w14:paraId="479BBF6B" w14:textId="7841FDB1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Fakturaadresse: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B6A0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kst6"/>
            <w:r w:rsidR="00CB6A0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B6A07">
              <w:rPr>
                <w:rFonts w:asciiTheme="minorHAnsi" w:hAnsiTheme="minorHAnsi" w:cstheme="minorHAnsi"/>
                <w:sz w:val="20"/>
              </w:rPr>
            </w:r>
            <w:r w:rsidR="00CB6A0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B6A0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B6A0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B6A0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B6A0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B6A0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B6A0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1574441F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5388" w:type="dxa"/>
            <w:gridSpan w:val="8"/>
            <w:tcBorders>
              <w:top w:val="single" w:sz="4" w:space="0" w:color="auto"/>
            </w:tcBorders>
          </w:tcPr>
          <w:p w14:paraId="7527C128" w14:textId="77777777" w:rsidR="007D480E" w:rsidRPr="004236C8" w:rsidRDefault="004236C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øvested: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863" w:type="dxa"/>
            <w:gridSpan w:val="9"/>
            <w:tcBorders>
              <w:top w:val="single" w:sz="4" w:space="0" w:color="auto"/>
            </w:tcBorders>
          </w:tcPr>
          <w:p w14:paraId="112A0E53" w14:textId="6FE921FE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Prøvetaker: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D155E1" w:rsidRPr="004236C8" w14:paraId="205427D9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66150E" w14:textId="77777777"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291F9" w14:textId="69EF5320" w:rsidR="00D155E1" w:rsidRPr="004236C8" w:rsidRDefault="00215772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Prøvemateriale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/beskrivelse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E70021" w14:textId="77C870BB" w:rsidR="00D155E1" w:rsidRPr="004236C8" w:rsidRDefault="00215772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Ekstern prøve-ID</w:t>
            </w:r>
            <w:r w:rsidR="00CC7FA5">
              <w:rPr>
                <w:rFonts w:asciiTheme="minorHAnsi" w:hAnsiTheme="minorHAnsi" w:cstheme="minorHAnsi"/>
                <w:b/>
                <w:bCs/>
                <w:sz w:val="20"/>
              </w:rPr>
              <w:br/>
              <w:t>(inntil 20 tegn)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CE9CD" w14:textId="4C5B86C0"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Ø</w:t>
            </w:r>
            <w:r w:rsidR="007D772B">
              <w:rPr>
                <w:rFonts w:asciiTheme="minorHAnsi" w:hAnsiTheme="minorHAnsi" w:cstheme="minorHAnsi"/>
                <w:b/>
                <w:bCs/>
                <w:sz w:val="20"/>
              </w:rPr>
              <w:t>kologisk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A221F5" w14:textId="2D695422" w:rsidR="00D155E1" w:rsidRPr="004236C8" w:rsidRDefault="007D772B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Opprinnelsesland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D8E98" w14:textId="387D7852"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Dato</w:t>
            </w:r>
            <w:r w:rsidR="00543CE5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3E79DD">
              <w:rPr>
                <w:rFonts w:asciiTheme="minorHAnsi" w:hAnsiTheme="minorHAnsi" w:cstheme="minorHAnsi"/>
                <w:b/>
                <w:bCs/>
                <w:sz w:val="20"/>
              </w:rPr>
              <w:br/>
              <w:t>prøve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uttak</w:t>
            </w:r>
          </w:p>
        </w:tc>
      </w:tr>
      <w:tr w:rsidR="00D155E1" w:rsidRPr="004236C8" w14:paraId="66EB1331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57898660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560" w:type="dxa"/>
            <w:gridSpan w:val="4"/>
          </w:tcPr>
          <w:p w14:paraId="51F4E2D9" w14:textId="6E43652E" w:rsidR="00D155E1" w:rsidRPr="0005230B" w:rsidRDefault="00CB6A07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bookmarkStart w:id="6" w:name="Tekst9"/>
        <w:tc>
          <w:tcPr>
            <w:tcW w:w="2247" w:type="dxa"/>
            <w:gridSpan w:val="5"/>
          </w:tcPr>
          <w:p w14:paraId="3AAF6DBB" w14:textId="6345B2CF" w:rsidR="00D155E1" w:rsidRPr="0005230B" w:rsidRDefault="00CC7FA5" w:rsidP="00852AE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6"/>
        <w:tc>
          <w:tcPr>
            <w:tcW w:w="971" w:type="dxa"/>
            <w:gridSpan w:val="3"/>
          </w:tcPr>
          <w:p w14:paraId="77118309" w14:textId="26A54A57" w:rsidR="00D155E1" w:rsidRPr="0005230B" w:rsidRDefault="00CB6A07" w:rsidP="00852AE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52AE0">
              <w:rPr>
                <w:rFonts w:asciiTheme="minorHAnsi" w:hAnsiTheme="minorHAnsi" w:cstheme="minorHAnsi"/>
                <w:sz w:val="22"/>
              </w:rPr>
              <w:t> </w:t>
            </w:r>
            <w:r w:rsidR="00852AE0">
              <w:rPr>
                <w:rFonts w:asciiTheme="minorHAnsi" w:hAnsiTheme="minorHAnsi" w:cstheme="minorHAnsi"/>
                <w:sz w:val="22"/>
              </w:rPr>
              <w:t> </w:t>
            </w:r>
            <w:r w:rsidR="00852AE0">
              <w:rPr>
                <w:rFonts w:asciiTheme="minorHAnsi" w:hAnsiTheme="minorHAnsi" w:cstheme="minorHAnsi"/>
                <w:sz w:val="22"/>
              </w:rPr>
              <w:t> </w:t>
            </w:r>
            <w:r w:rsidR="00852AE0">
              <w:rPr>
                <w:rFonts w:asciiTheme="minorHAnsi" w:hAnsiTheme="minorHAnsi" w:cstheme="minorHAnsi"/>
                <w:sz w:val="22"/>
              </w:rPr>
              <w:t> </w:t>
            </w:r>
            <w:r w:rsidR="00852AE0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75DCE3E2" w14:textId="2612764F"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361F396E" w14:textId="77777777"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7" w:name="Tekst10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D155E1" w:rsidRPr="004236C8" w14:paraId="542F6480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634C1DA8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560" w:type="dxa"/>
            <w:gridSpan w:val="4"/>
          </w:tcPr>
          <w:p w14:paraId="7A1AB495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6D8EB050" w14:textId="2B45E576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160ED464" w14:textId="4327B3E8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51F6C663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03259770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3040C271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392F60EA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560" w:type="dxa"/>
            <w:gridSpan w:val="4"/>
          </w:tcPr>
          <w:p w14:paraId="69A5B664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1552FBD0" w14:textId="6A8C9B81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2B931A1A" w14:textId="2197B9C8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455D327C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23668D20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758284ED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3F703D4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560" w:type="dxa"/>
            <w:gridSpan w:val="4"/>
          </w:tcPr>
          <w:p w14:paraId="4FEB6033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13D66018" w14:textId="5B5E3315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22312AD9" w14:textId="3E7B7139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53458E2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2E6BB81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123BE225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2B325CE1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560" w:type="dxa"/>
            <w:gridSpan w:val="4"/>
          </w:tcPr>
          <w:p w14:paraId="4621E30D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1D105639" w14:textId="28D233D3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16C87CC9" w14:textId="20D2859E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2467E7B7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41310FE7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11419F2B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1E5F5506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560" w:type="dxa"/>
            <w:gridSpan w:val="4"/>
          </w:tcPr>
          <w:p w14:paraId="4A4D87C4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1B5E5A13" w14:textId="595329C9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0DB245A6" w14:textId="4CB0128F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0B26B45E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66E2436D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6701AD37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1D83DDAF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560" w:type="dxa"/>
            <w:gridSpan w:val="4"/>
          </w:tcPr>
          <w:p w14:paraId="66DC4AB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2C2BBEB4" w14:textId="7CD0488F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253FBFE8" w14:textId="318B2335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19B1E9D2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5963DC27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2542E0F6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465F0A2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560" w:type="dxa"/>
            <w:gridSpan w:val="4"/>
          </w:tcPr>
          <w:p w14:paraId="47150E40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0DD07ACE" w14:textId="100942F3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1203E43D" w14:textId="4220B80C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3A57C2DD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53DB75CB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7886F088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11BD0CA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560" w:type="dxa"/>
            <w:gridSpan w:val="4"/>
          </w:tcPr>
          <w:p w14:paraId="1C9AD02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7A3093E6" w14:textId="723CAE0C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34A6EB0C" w14:textId="7964E73F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0293F505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012B6323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42987170" w14:textId="77777777" w:rsidTr="00CC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1" w:type="dxa"/>
          </w:tcPr>
          <w:p w14:paraId="6BC698CB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560" w:type="dxa"/>
            <w:gridSpan w:val="4"/>
          </w:tcPr>
          <w:p w14:paraId="3CE09975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7" w:type="dxa"/>
            <w:gridSpan w:val="5"/>
          </w:tcPr>
          <w:p w14:paraId="0F6C0522" w14:textId="724F7B32" w:rsidR="00D155E1" w:rsidRPr="0005230B" w:rsidRDefault="00CC7FA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71" w:type="dxa"/>
            <w:gridSpan w:val="3"/>
          </w:tcPr>
          <w:p w14:paraId="3E0DA4D8" w14:textId="6C604B84" w:rsidR="00D155E1" w:rsidRPr="0005230B" w:rsidRDefault="00CB6A07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42" w:type="dxa"/>
            <w:gridSpan w:val="3"/>
          </w:tcPr>
          <w:p w14:paraId="2C79D4D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80" w:type="dxa"/>
          </w:tcPr>
          <w:p w14:paraId="58E775A0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90925" w:rsidRPr="00554776" w14:paraId="7A9974D2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409" w:type="dxa"/>
            <w:gridSpan w:val="2"/>
          </w:tcPr>
          <w:p w14:paraId="6D44A842" w14:textId="746FE55F" w:rsidR="009B7496" w:rsidRPr="004236C8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Analyse</w:t>
            </w:r>
            <w:r w:rsidR="00FD669A">
              <w:rPr>
                <w:rFonts w:asciiTheme="minorHAnsi" w:hAnsiTheme="minorHAnsi" w:cstheme="minorHAnsi"/>
                <w:b/>
                <w:bCs/>
              </w:rPr>
              <w:t>-</w:t>
            </w:r>
          </w:p>
          <w:p w14:paraId="7DF7CC42" w14:textId="77777777" w:rsidR="009B7496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metode(r):</w:t>
            </w:r>
          </w:p>
          <w:p w14:paraId="2663E98D" w14:textId="77777777" w:rsidR="009B7496" w:rsidRPr="004236C8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A6FE9">
              <w:rPr>
                <w:rFonts w:asciiTheme="minorHAnsi" w:hAnsiTheme="minorHAnsi" w:cstheme="minorHAnsi"/>
                <w:bCs/>
                <w:sz w:val="16"/>
                <w:szCs w:val="16"/>
              </w:rPr>
              <w:t># Ikke akkreditert</w:t>
            </w:r>
          </w:p>
        </w:tc>
        <w:tc>
          <w:tcPr>
            <w:tcW w:w="1695" w:type="dxa"/>
            <w:gridSpan w:val="2"/>
          </w:tcPr>
          <w:p w14:paraId="62039D83" w14:textId="77777777" w:rsid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14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</w:rPr>
              <w:t>M93 og M86</w:t>
            </w:r>
            <w:r w:rsidRPr="004236C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4"/>
              </w:rPr>
              <w:t>Begge multimetoder</w:t>
            </w:r>
          </w:p>
          <w:p w14:paraId="3FBE9BE2" w14:textId="77777777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sz w:val="14"/>
              </w:rPr>
              <w:t>GC-MS/MS, LC-MS/MS</w:t>
            </w:r>
          </w:p>
        </w:tc>
        <w:tc>
          <w:tcPr>
            <w:tcW w:w="1149" w:type="dxa"/>
            <w:gridSpan w:val="2"/>
          </w:tcPr>
          <w:p w14:paraId="0E6EF928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GC-MS/MS multi</w:t>
            </w:r>
          </w:p>
        </w:tc>
        <w:tc>
          <w:tcPr>
            <w:tcW w:w="1135" w:type="dxa"/>
            <w:gridSpan w:val="2"/>
          </w:tcPr>
          <w:p w14:paraId="52593505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 multi</w:t>
            </w:r>
          </w:p>
        </w:tc>
        <w:tc>
          <w:tcPr>
            <w:tcW w:w="1416" w:type="dxa"/>
            <w:gridSpan w:val="4"/>
          </w:tcPr>
          <w:p w14:paraId="4353D137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</w:rPr>
              <w:t>M84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="00123CF2">
              <w:rPr>
                <w:rFonts w:asciiTheme="minorHAnsi" w:hAnsiTheme="minorHAnsi" w:cstheme="minorHAnsi"/>
                <w:sz w:val="14"/>
              </w:rPr>
              <w:t xml:space="preserve">GC/MS </w:t>
            </w:r>
            <w:r w:rsidR="00123CF2">
              <w:rPr>
                <w:rFonts w:asciiTheme="minorHAnsi" w:hAnsiTheme="minorHAnsi" w:cstheme="minorHAnsi"/>
                <w:sz w:val="14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</w:rPr>
              <w:t>Ditiokarbamater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18E0101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M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90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Sure herbicider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14:paraId="3FC9248F" w14:textId="77777777" w:rsidR="009B7496" w:rsidRPr="0055477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6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54776">
              <w:rPr>
                <w:rFonts w:asciiTheme="minorHAnsi" w:hAnsiTheme="minorHAnsi" w:cstheme="minorHAnsi"/>
              </w:rPr>
              <w:t xml:space="preserve">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t xml:space="preserve">M92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554776">
              <w:rPr>
                <w:rFonts w:asciiTheme="minorHAnsi" w:hAnsiTheme="minorHAnsi" w:cstheme="minorHAnsi"/>
                <w:sz w:val="14"/>
              </w:rPr>
              <w:t>LC-MS/MS</w:t>
            </w:r>
            <w:r w:rsidRPr="00554776">
              <w:rPr>
                <w:rFonts w:asciiTheme="minorHAnsi" w:hAnsiTheme="minorHAnsi" w:cstheme="minorHAnsi"/>
                <w:sz w:val="14"/>
              </w:rPr>
              <w:br/>
              <w:t>Etefon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28C4756" w14:textId="77777777" w:rsidR="009B7496" w:rsidRPr="0055477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6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54776">
              <w:rPr>
                <w:rFonts w:asciiTheme="minorHAnsi" w:hAnsiTheme="minorHAnsi" w:cstheme="minorHAnsi"/>
              </w:rPr>
              <w:t xml:space="preserve">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t>M94</w:t>
            </w:r>
            <w:r w:rsidRPr="00554776">
              <w:rPr>
                <w:rFonts w:asciiTheme="minorHAnsi" w:hAnsiTheme="minorHAnsi" w:cstheme="minorHAnsi"/>
                <w:b/>
                <w:sz w:val="20"/>
                <w:vertAlign w:val="superscript"/>
              </w:rPr>
              <w:t>#</w:t>
            </w:r>
            <w:r w:rsidRPr="00554776">
              <w:rPr>
                <w:rFonts w:asciiTheme="minorHAnsi" w:hAnsiTheme="minorHAnsi" w:cstheme="minorHAnsi"/>
                <w:b/>
                <w:sz w:val="20"/>
                <w:vertAlign w:val="superscript"/>
              </w:rPr>
              <w:br/>
            </w:r>
            <w:r w:rsidRPr="00554776">
              <w:rPr>
                <w:rFonts w:asciiTheme="minorHAnsi" w:hAnsiTheme="minorHAnsi" w:cstheme="minorHAnsi"/>
                <w:sz w:val="14"/>
              </w:rPr>
              <w:t>LC-MS/MS</w:t>
            </w:r>
            <w:r w:rsidRPr="00554776">
              <w:rPr>
                <w:rFonts w:asciiTheme="minorHAnsi" w:hAnsiTheme="minorHAnsi" w:cstheme="minorHAnsi"/>
                <w:sz w:val="14"/>
              </w:rPr>
              <w:br/>
              <w:t>Kvartære ammoniumforbindelser</w:t>
            </w:r>
          </w:p>
        </w:tc>
      </w:tr>
      <w:tr w:rsidR="00890925" w:rsidRPr="004236C8" w14:paraId="28C3CB77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09" w:type="dxa"/>
            <w:gridSpan w:val="2"/>
          </w:tcPr>
          <w:p w14:paraId="6C23A089" w14:textId="0F80F278" w:rsidR="00890925" w:rsidRPr="0054555F" w:rsidRDefault="00890925" w:rsidP="0080544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CD34D4">
              <w:rPr>
                <w:rFonts w:asciiTheme="minorHAnsi" w:hAnsiTheme="minorHAnsi" w:cstheme="minorHAnsi"/>
                <w:b/>
                <w:sz w:val="20"/>
                <w:lang w:val="en-US"/>
              </w:rPr>
              <w:t>M</w:t>
            </w:r>
            <w:r w:rsidR="00355CF1">
              <w:rPr>
                <w:rFonts w:asciiTheme="minorHAnsi" w:hAnsiTheme="minorHAnsi" w:cstheme="minorHAnsi"/>
                <w:b/>
                <w:sz w:val="20"/>
                <w:lang w:val="en-US"/>
              </w:rPr>
              <w:t>115</w:t>
            </w:r>
            <w:r w:rsidRPr="0054555F">
              <w:rPr>
                <w:rFonts w:asciiTheme="minorHAnsi" w:hAnsiTheme="minorHAnsi" w:cstheme="minorHAnsi"/>
                <w:lang w:val="en-US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t xml:space="preserve">LC-MS/MS </w:t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br/>
              <w:t>Glyfosat</w:t>
            </w:r>
          </w:p>
        </w:tc>
        <w:tc>
          <w:tcPr>
            <w:tcW w:w="1695" w:type="dxa"/>
            <w:gridSpan w:val="2"/>
          </w:tcPr>
          <w:p w14:paraId="2DD2988A" w14:textId="60E29FD0" w:rsidR="00890925" w:rsidRPr="00890925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890925">
              <w:rPr>
                <w:rFonts w:asciiTheme="minorHAnsi" w:hAnsiTheme="minorHAnsi" w:cstheme="minorHAnsi"/>
                <w:b/>
                <w:sz w:val="20"/>
              </w:rPr>
              <w:t>M100</w:t>
            </w:r>
            <w:r w:rsidRPr="00890925">
              <w:rPr>
                <w:rFonts w:asciiTheme="minorHAnsi" w:hAnsiTheme="minorHAnsi" w:cstheme="minorHAnsi"/>
              </w:rPr>
              <w:br/>
            </w:r>
            <w:r w:rsidRPr="00890925">
              <w:rPr>
                <w:rFonts w:asciiTheme="minorHAnsi" w:hAnsiTheme="minorHAnsi" w:cstheme="minorHAnsi"/>
                <w:sz w:val="14"/>
              </w:rPr>
              <w:t xml:space="preserve">LC-MS/MS </w:t>
            </w:r>
            <w:r w:rsidRPr="00890925">
              <w:rPr>
                <w:rFonts w:asciiTheme="minorHAnsi" w:hAnsiTheme="minorHAnsi" w:cstheme="minorHAnsi"/>
                <w:sz w:val="14"/>
              </w:rPr>
              <w:br/>
              <w:t>Klormekvat, mepikvat og cyromazin#</w:t>
            </w:r>
          </w:p>
        </w:tc>
        <w:tc>
          <w:tcPr>
            <w:tcW w:w="1149" w:type="dxa"/>
            <w:gridSpan w:val="2"/>
          </w:tcPr>
          <w:p w14:paraId="0332A7D9" w14:textId="2E0802CA"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96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B7496">
              <w:rPr>
                <w:rFonts w:asciiTheme="minorHAnsi" w:hAnsiTheme="minorHAnsi" w:cstheme="minorHAnsi"/>
              </w:rPr>
              <w:t xml:space="preserve"> </w:t>
            </w:r>
            <w:r w:rsidRPr="009B7496">
              <w:rPr>
                <w:rFonts w:asciiTheme="minorHAnsi" w:hAnsiTheme="minorHAnsi" w:cstheme="minorHAnsi"/>
                <w:b/>
                <w:sz w:val="20"/>
              </w:rPr>
              <w:t>M104</w:t>
            </w:r>
            <w:r w:rsidRPr="009B7496">
              <w:rPr>
                <w:rFonts w:asciiTheme="minorHAnsi" w:hAnsiTheme="minorHAnsi" w:cstheme="minorHAnsi"/>
              </w:rPr>
              <w:br/>
            </w:r>
            <w:r w:rsidRPr="009B7496">
              <w:rPr>
                <w:rFonts w:asciiTheme="minorHAnsi" w:hAnsiTheme="minorHAnsi" w:cstheme="minorHAnsi"/>
                <w:sz w:val="14"/>
              </w:rPr>
              <w:t xml:space="preserve">LC-MS/MS </w:t>
            </w:r>
            <w:r w:rsidRPr="009B7496">
              <w:rPr>
                <w:rFonts w:asciiTheme="minorHAnsi" w:hAnsiTheme="minorHAnsi" w:cstheme="minorHAnsi"/>
                <w:sz w:val="14"/>
              </w:rPr>
              <w:br/>
              <w:t>Klorat</w:t>
            </w:r>
            <w:r w:rsidR="000740CA">
              <w:rPr>
                <w:rFonts w:asciiTheme="minorHAnsi" w:hAnsiTheme="minorHAnsi" w:cstheme="minorHAnsi"/>
                <w:sz w:val="14"/>
              </w:rPr>
              <w:t xml:space="preserve"> og perklorat</w:t>
            </w:r>
          </w:p>
        </w:tc>
        <w:tc>
          <w:tcPr>
            <w:tcW w:w="1135" w:type="dxa"/>
            <w:gridSpan w:val="2"/>
          </w:tcPr>
          <w:p w14:paraId="495DEEC6" w14:textId="77777777"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</w:instrText>
            </w:r>
            <w:r w:rsidRPr="004236C8">
              <w:rPr>
                <w:rFonts w:asciiTheme="minorHAnsi" w:hAnsiTheme="minorHAnsi" w:cstheme="minorHAnsi"/>
                <w:lang w:val="en-GB"/>
              </w:rPr>
              <w:instrText xml:space="preserve">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M114</w:t>
            </w:r>
            <w:r w:rsidRPr="004236C8"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14"/>
                <w:lang w:val="en-GB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GB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GB"/>
              </w:rPr>
              <w:t>Bromid</w:t>
            </w:r>
          </w:p>
        </w:tc>
        <w:tc>
          <w:tcPr>
            <w:tcW w:w="1416" w:type="dxa"/>
            <w:gridSpan w:val="4"/>
          </w:tcPr>
          <w:p w14:paraId="339DEB96" w14:textId="77777777"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</w:rPr>
            </w:r>
            <w:r w:rsidR="00111FB1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</w:rPr>
              <w:t xml:space="preserve"> </w:t>
            </w:r>
            <w:r w:rsidRPr="0054555F">
              <w:rPr>
                <w:rFonts w:asciiTheme="minorHAnsi" w:hAnsiTheme="minorHAnsi" w:cstheme="minorHAnsi"/>
                <w:b/>
                <w:sz w:val="20"/>
              </w:rPr>
              <w:t>M118</w:t>
            </w:r>
            <w:r w:rsidRPr="0054555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#</w:t>
            </w:r>
            <w:r w:rsidRPr="0054555F">
              <w:rPr>
                <w:rFonts w:asciiTheme="minorHAnsi" w:hAnsiTheme="minorHAnsi" w:cstheme="minorHAnsi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</w:rPr>
              <w:t>LC-</w:t>
            </w:r>
            <w:r w:rsidRPr="004236C8">
              <w:rPr>
                <w:rFonts w:asciiTheme="minorHAnsi" w:hAnsiTheme="minorHAnsi" w:cstheme="minorHAnsi"/>
                <w:sz w:val="14"/>
              </w:rPr>
              <w:t xml:space="preserve">MS/MS </w:t>
            </w:r>
            <w:r w:rsidRPr="004236C8">
              <w:rPr>
                <w:rFonts w:asciiTheme="minorHAnsi" w:hAnsiTheme="minorHAnsi" w:cstheme="minorHAnsi"/>
                <w:sz w:val="14"/>
              </w:rPr>
              <w:br/>
              <w:t>Dikvat og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14"/>
              </w:rPr>
              <w:t>parakvat</w:t>
            </w:r>
          </w:p>
        </w:tc>
        <w:tc>
          <w:tcPr>
            <w:tcW w:w="3447" w:type="dxa"/>
            <w:gridSpan w:val="5"/>
            <w:tcBorders>
              <w:bottom w:val="single" w:sz="4" w:space="0" w:color="auto"/>
            </w:tcBorders>
          </w:tcPr>
          <w:p w14:paraId="4C63B92D" w14:textId="77777777" w:rsidR="00890925" w:rsidRPr="00CA15CE" w:rsidRDefault="00890925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E5107">
              <w:rPr>
                <w:rFonts w:asciiTheme="minorHAnsi" w:hAnsiTheme="minorHAnsi" w:cstheme="minorHAnsi"/>
                <w:sz w:val="20"/>
              </w:rPr>
              <w:t>Andre metoder: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2C2" w:rsidRPr="004236C8" w14:paraId="12009B8F" w14:textId="77777777" w:rsidTr="008B7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51" w:type="dxa"/>
            <w:gridSpan w:val="17"/>
          </w:tcPr>
          <w:p w14:paraId="361D02C9" w14:textId="6412A584" w:rsidR="00B422C2" w:rsidRPr="004E5107" w:rsidRDefault="00B422C2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8" w:name="_Hlk69722644"/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Normal svarfrist er 3 uker. Med </w:t>
            </w:r>
            <w:r>
              <w:rPr>
                <w:rFonts w:asciiTheme="minorHAnsi" w:hAnsiTheme="minorHAnsi" w:cstheme="minorHAnsi"/>
                <w:b/>
                <w:sz w:val="20"/>
              </w:rPr>
              <w:t>forbehold om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at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laboratoriet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har 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>kapasitet</w:t>
            </w:r>
            <w:r>
              <w:rPr>
                <w:rFonts w:asciiTheme="minorHAnsi" w:hAnsiTheme="minorHAnsi" w:cstheme="minorHAnsi"/>
                <w:b/>
                <w:sz w:val="20"/>
              </w:rPr>
              <w:t>, kan k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ortere svarfrist avtales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 Det vil da pålegges et pristillegg</w:t>
            </w:r>
            <w:r w:rsidR="009632FD">
              <w:rPr>
                <w:rFonts w:asciiTheme="minorHAnsi" w:hAnsiTheme="minorHAnsi" w:cstheme="minorHAnsi"/>
                <w:b/>
                <w:sz w:val="20"/>
              </w:rPr>
              <w:t xml:space="preserve"> og prøvene må leveres før kl. 1200 eller etter avtale.</w:t>
            </w:r>
          </w:p>
        </w:tc>
      </w:tr>
      <w:bookmarkEnd w:id="8"/>
      <w:tr w:rsidR="00890925" w:rsidRPr="004236C8" w14:paraId="352AF7DA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4395" w:type="dxa"/>
            <w:gridSpan w:val="7"/>
          </w:tcPr>
          <w:p w14:paraId="7A615F15" w14:textId="785E1D42" w:rsidR="009B7496" w:rsidRPr="004236C8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</w:rPr>
            </w:pPr>
            <w:r w:rsidRPr="00B422C2">
              <w:rPr>
                <w:rFonts w:asciiTheme="minorHAnsi" w:hAnsiTheme="minorHAnsi" w:cstheme="minorHAnsi"/>
                <w:sz w:val="20"/>
              </w:rPr>
              <w:t>Svarfrist</w:t>
            </w:r>
            <w:r w:rsidR="00805442" w:rsidRPr="00B422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33F0" w:rsidRPr="00B422C2">
              <w:rPr>
                <w:rFonts w:asciiTheme="minorHAnsi" w:hAnsiTheme="minorHAnsi" w:cstheme="minorHAnsi"/>
                <w:sz w:val="20"/>
              </w:rPr>
              <w:t>(</w:t>
            </w:r>
            <w:r w:rsidR="00805442" w:rsidRPr="00B422C2">
              <w:rPr>
                <w:rFonts w:asciiTheme="minorHAnsi" w:hAnsiTheme="minorHAnsi" w:cstheme="minorHAnsi"/>
                <w:sz w:val="20"/>
              </w:rPr>
              <w:t>regnes som virkedager</w:t>
            </w:r>
            <w:r w:rsidR="005833F0" w:rsidRPr="00B422C2">
              <w:rPr>
                <w:rFonts w:asciiTheme="minorHAnsi" w:hAnsiTheme="minorHAnsi" w:cstheme="minorHAnsi"/>
                <w:sz w:val="20"/>
              </w:rPr>
              <w:t>)</w:t>
            </w:r>
            <w:r w:rsidRPr="00B422C2">
              <w:rPr>
                <w:rFonts w:asciiTheme="minorHAnsi" w:hAnsiTheme="minorHAnsi" w:cstheme="minorHAnsi"/>
                <w:sz w:val="20"/>
              </w:rPr>
              <w:t>:</w:t>
            </w:r>
            <w:r w:rsidRPr="00B422C2">
              <w:rPr>
                <w:rFonts w:asciiTheme="minorHAnsi" w:hAnsiTheme="minorHAnsi" w:cstheme="minorHAnsi"/>
                <w:sz w:val="20"/>
              </w:rPr>
              <w:br/>
            </w:r>
            <w:r w:rsidR="000F5209" w:rsidRPr="00B422C2">
              <w:rPr>
                <w:rFonts w:asciiTheme="minorHAnsi" w:hAnsiTheme="minorHAnsi" w:cstheme="minorHAnsi"/>
                <w:sz w:val="18"/>
                <w:szCs w:val="18"/>
              </w:rPr>
              <w:t xml:space="preserve">Minste svarfrist for </w:t>
            </w:r>
            <w:bookmarkStart w:id="9" w:name="_Hlk69722800"/>
            <w:r w:rsidR="000F5209" w:rsidRPr="00B422C2">
              <w:rPr>
                <w:rFonts w:asciiTheme="minorHAnsi" w:hAnsiTheme="minorHAnsi" w:cstheme="minorHAnsi"/>
                <w:sz w:val="18"/>
                <w:szCs w:val="18"/>
              </w:rPr>
              <w:t>M84 er 3 virk</w:t>
            </w:r>
            <w:r w:rsidR="00587D0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F5209" w:rsidRPr="00B422C2">
              <w:rPr>
                <w:rFonts w:asciiTheme="minorHAnsi" w:hAnsiTheme="minorHAnsi" w:cstheme="minorHAnsi"/>
                <w:sz w:val="18"/>
                <w:szCs w:val="18"/>
              </w:rPr>
              <w:t>dager</w:t>
            </w:r>
            <w:bookmarkEnd w:id="9"/>
            <w:r w:rsidR="000F5209" w:rsidRPr="00B422C2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14:paraId="04899414" w14:textId="77777777" w:rsidR="00805442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4236C8">
              <w:rPr>
                <w:rFonts w:asciiTheme="minorHAnsi" w:hAnsiTheme="minorHAnsi" w:cstheme="minorHAnsi"/>
                <w:sz w:val="20"/>
              </w:rPr>
              <w:t xml:space="preserve"> Normal,</w:t>
            </w:r>
          </w:p>
          <w:p w14:paraId="2D028906" w14:textId="77777777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3 uker</w:t>
            </w:r>
          </w:p>
        </w:tc>
        <w:tc>
          <w:tcPr>
            <w:tcW w:w="1275" w:type="dxa"/>
            <w:gridSpan w:val="3"/>
          </w:tcPr>
          <w:p w14:paraId="554F8924" w14:textId="3A64B290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4236C8">
              <w:rPr>
                <w:rFonts w:asciiTheme="minorHAnsi" w:hAnsiTheme="minorHAnsi" w:cstheme="minorHAnsi"/>
                <w:sz w:val="20"/>
              </w:rPr>
              <w:t xml:space="preserve"> 1 uke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(25% til</w:t>
            </w:r>
            <w:r w:rsidR="00123CF2">
              <w:rPr>
                <w:rFonts w:asciiTheme="minorHAnsi" w:hAnsiTheme="minorHAnsi" w:cstheme="minorHAnsi"/>
                <w:sz w:val="20"/>
              </w:rPr>
              <w:t>l</w:t>
            </w:r>
            <w:r w:rsidRPr="004236C8">
              <w:rPr>
                <w:rFonts w:asciiTheme="minorHAnsi" w:hAnsiTheme="minorHAnsi" w:cstheme="minorHAnsi"/>
                <w:sz w:val="20"/>
              </w:rPr>
              <w:t>egg)</w:t>
            </w:r>
          </w:p>
        </w:tc>
        <w:tc>
          <w:tcPr>
            <w:tcW w:w="1560" w:type="dxa"/>
            <w:gridSpan w:val="3"/>
          </w:tcPr>
          <w:p w14:paraId="674CFB60" w14:textId="44231095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4236C8">
              <w:rPr>
                <w:rFonts w:asciiTheme="minorHAnsi" w:hAnsiTheme="minorHAnsi" w:cstheme="minorHAnsi"/>
                <w:sz w:val="20"/>
              </w:rPr>
              <w:t xml:space="preserve"> 48</w:t>
            </w:r>
            <w:r w:rsidR="00805442"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timer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(50% tillegg)</w:t>
            </w:r>
          </w:p>
        </w:tc>
        <w:tc>
          <w:tcPr>
            <w:tcW w:w="1887" w:type="dxa"/>
            <w:gridSpan w:val="2"/>
          </w:tcPr>
          <w:p w14:paraId="0F546ECA" w14:textId="21FA1D0C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24 timer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(100% tillegg)</w:t>
            </w:r>
          </w:p>
        </w:tc>
      </w:tr>
      <w:tr w:rsidR="00BE38EC" w:rsidRPr="004236C8" w14:paraId="5360C896" w14:textId="77777777" w:rsidTr="008B7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3"/>
        </w:trPr>
        <w:tc>
          <w:tcPr>
            <w:tcW w:w="10251" w:type="dxa"/>
            <w:gridSpan w:val="17"/>
          </w:tcPr>
          <w:p w14:paraId="25B95E3B" w14:textId="35496D38" w:rsidR="00BE38EC" w:rsidRDefault="00BE38EC" w:rsidP="00BE38EC">
            <w:r w:rsidRPr="009632FD">
              <w:rPr>
                <w:rFonts w:asciiTheme="minorHAnsi" w:hAnsiTheme="minorHAnsi" w:cstheme="minorHAnsi"/>
                <w:sz w:val="18"/>
                <w:szCs w:val="18"/>
              </w:rPr>
              <w:t xml:space="preserve">Er det risiko for </w:t>
            </w:r>
            <w:r w:rsidR="009632FD" w:rsidRPr="009632FD">
              <w:rPr>
                <w:rFonts w:asciiTheme="minorHAnsi" w:hAnsiTheme="minorHAnsi" w:cstheme="minorHAnsi"/>
                <w:sz w:val="18"/>
                <w:szCs w:val="18"/>
              </w:rPr>
              <w:t>høye rester</w:t>
            </w:r>
            <w:r w:rsidR="009632FD">
              <w:rPr>
                <w:rFonts w:asciiTheme="minorHAnsi" w:hAnsiTheme="minorHAnsi" w:cstheme="minorHAnsi"/>
                <w:sz w:val="18"/>
                <w:szCs w:val="18"/>
              </w:rPr>
              <w:t xml:space="preserve"> av plantevernmidler i prøvene eller er prøven b</w:t>
            </w:r>
            <w:r w:rsidRPr="00564800">
              <w:rPr>
                <w:rFonts w:asciiTheme="minorHAnsi" w:hAnsiTheme="minorHAnsi" w:cstheme="minorHAnsi"/>
                <w:sz w:val="18"/>
                <w:szCs w:val="18"/>
              </w:rPr>
              <w:t>eiset såvare</w:t>
            </w:r>
            <w:r w:rsidR="009632FD">
              <w:rPr>
                <w:rFonts w:asciiTheme="minorHAnsi" w:hAnsiTheme="minorHAnsi" w:cstheme="minorHAnsi"/>
                <w:sz w:val="18"/>
                <w:szCs w:val="18"/>
              </w:rPr>
              <w:t xml:space="preserve">?                            </w:t>
            </w:r>
            <w:r w:rsidRPr="00564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80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Nei</w:t>
            </w:r>
            <w:r w:rsidR="009632FD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80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11FB1">
              <w:rPr>
                <w:rFonts w:asciiTheme="minorHAnsi" w:hAnsiTheme="minorHAnsi" w:cstheme="minorHAnsi"/>
                <w:sz w:val="20"/>
              </w:rPr>
            </w:r>
            <w:r w:rsidR="00111FB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</w:tr>
      <w:tr w:rsidR="00375C68" w:rsidRPr="004236C8" w14:paraId="55636F25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4395" w:type="dxa"/>
            <w:gridSpan w:val="7"/>
          </w:tcPr>
          <w:p w14:paraId="42FC0373" w14:textId="5175140D" w:rsidR="00890925" w:rsidRPr="00BE38EC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Tilleggsopplysninger:</w:t>
            </w:r>
            <w:r w:rsidR="003366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1D2E43" w14:textId="77777777" w:rsidR="009B7496" w:rsidRPr="004236C8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Ønskes kontroll utført iht. forskrift eller regelverk? Angi hvilket.</w:t>
            </w:r>
          </w:p>
        </w:tc>
        <w:tc>
          <w:tcPr>
            <w:tcW w:w="5856" w:type="dxa"/>
            <w:gridSpan w:val="10"/>
          </w:tcPr>
          <w:p w14:paraId="4F84B839" w14:textId="77777777" w:rsidR="009B7496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319C5486" w14:textId="77777777"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68" w:rsidRPr="004236C8" w14:paraId="3DCB4713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62ABCFCE" w14:textId="08B98D79" w:rsidR="009B7496" w:rsidRPr="00BE38EC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  <w:r w:rsidR="00123CF2" w:rsidRPr="00BE38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avtaler</w:t>
            </w:r>
            <w:r w:rsidR="00DD5229" w:rsidRPr="009632FD">
              <w:rPr>
                <w:rFonts w:asciiTheme="minorHAnsi" w:hAnsiTheme="minorHAnsi" w:cstheme="minorHAnsi"/>
                <w:sz w:val="18"/>
                <w:szCs w:val="18"/>
              </w:rPr>
              <w:t>/avtalt svarfrist</w:t>
            </w: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/kontrakt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/prosjekt</w:t>
            </w:r>
            <w:r w:rsidR="009632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66F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32FD">
              <w:rPr>
                <w:rFonts w:asciiTheme="minorHAnsi" w:hAnsiTheme="minorHAnsi" w:cstheme="minorHAnsi"/>
                <w:sz w:val="18"/>
                <w:szCs w:val="18"/>
              </w:rPr>
              <w:t>angi navn kontaktperson NIBIO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856" w:type="dxa"/>
            <w:gridSpan w:val="10"/>
            <w:tcBorders>
              <w:bottom w:val="single" w:sz="4" w:space="0" w:color="auto"/>
            </w:tcBorders>
          </w:tcPr>
          <w:p w14:paraId="74500B38" w14:textId="77777777" w:rsidR="009B7496" w:rsidRPr="00BE38EC" w:rsidRDefault="009B7496" w:rsidP="009B74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B7496" w:rsidRPr="0005230B" w14:paraId="53F5C337" w14:textId="77777777" w:rsidTr="008B7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51" w:type="dxa"/>
            <w:gridSpan w:val="17"/>
            <w:tcBorders>
              <w:bottom w:val="single" w:sz="4" w:space="0" w:color="auto"/>
            </w:tcBorders>
          </w:tcPr>
          <w:p w14:paraId="3A7274C0" w14:textId="77777777" w:rsidR="009B7496" w:rsidRPr="00BE38EC" w:rsidRDefault="009B7496" w:rsidP="009B74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hyperlink r:id="rId11" w:history="1">
              <w:r w:rsidRPr="00BE38EC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www.nibio.no/lab</w:t>
              </w:r>
            </w:hyperlink>
            <w:r w:rsidRPr="00BE38EC">
              <w:rPr>
                <w:rFonts w:ascii="Calibri" w:hAnsi="Calibri" w:cs="Calibri"/>
                <w:sz w:val="18"/>
                <w:szCs w:val="18"/>
              </w:rPr>
              <w:t xml:space="preserve"> for informasjon om laboratoriet ansvar i forbindelse med oppdrag.</w:t>
            </w:r>
          </w:p>
        </w:tc>
      </w:tr>
      <w:tr w:rsidR="00375C68" w:rsidRPr="004236C8" w14:paraId="33BF7489" w14:textId="77777777" w:rsidTr="00A1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8"/>
        </w:trPr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164EEA2D" w14:textId="77777777" w:rsidR="009B7496" w:rsidRPr="004236C8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7106">
              <w:rPr>
                <w:rFonts w:asciiTheme="minorHAnsi" w:hAnsiTheme="minorHAnsi" w:cstheme="minorHAnsi"/>
                <w:sz w:val="22"/>
                <w:szCs w:val="18"/>
              </w:rPr>
              <w:t>Innsenders signatur med dato:</w:t>
            </w:r>
          </w:p>
        </w:tc>
        <w:tc>
          <w:tcPr>
            <w:tcW w:w="5856" w:type="dxa"/>
            <w:gridSpan w:val="10"/>
            <w:tcBorders>
              <w:bottom w:val="single" w:sz="4" w:space="0" w:color="auto"/>
            </w:tcBorders>
          </w:tcPr>
          <w:p w14:paraId="6C7A87FA" w14:textId="77777777"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2CD5" w:rsidRPr="004236C8" w14:paraId="712A7D22" w14:textId="77777777" w:rsidTr="008B7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0251" w:type="dxa"/>
            <w:gridSpan w:val="17"/>
            <w:tcBorders>
              <w:bottom w:val="single" w:sz="4" w:space="0" w:color="auto"/>
            </w:tcBorders>
          </w:tcPr>
          <w:p w14:paraId="52E68934" w14:textId="77777777" w:rsidR="00592CD5" w:rsidRPr="00592CD5" w:rsidRDefault="00592CD5" w:rsidP="00592CD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CD5">
              <w:rPr>
                <w:rFonts w:asciiTheme="minorHAnsi" w:hAnsiTheme="minorHAnsi" w:cstheme="minorHAnsi"/>
                <w:b/>
                <w:color w:val="000000"/>
                <w:sz w:val="20"/>
              </w:rPr>
              <w:t>Prøvene sendes: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NIBIO Bioteknologi og p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>lantehelse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v/Pesticider og naturstoffkjemi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Telefon:                        Epost: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 xml:space="preserve">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ATT: PRØVEMOTTAK, Høgskole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veien 7, 1433 ÅS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40604100                     pesticidlab@nibio.no</w:t>
            </w:r>
          </w:p>
        </w:tc>
      </w:tr>
      <w:tr w:rsidR="00592CD5" w:rsidRPr="004236C8" w14:paraId="545F2BD3" w14:textId="77777777" w:rsidTr="00CD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95" w:type="dxa"/>
            <w:gridSpan w:val="7"/>
            <w:shd w:val="clear" w:color="auto" w:fill="D9D9D9"/>
          </w:tcPr>
          <w:p w14:paraId="060F7B1D" w14:textId="6DD9AEAA" w:rsidR="00592CD5" w:rsidRPr="004236C8" w:rsidRDefault="00215772" w:rsidP="00592CD5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>Lab-ID NIBIO</w:t>
            </w:r>
            <w:r w:rsidR="00592CD5" w:rsidRPr="004236C8">
              <w:rPr>
                <w:rFonts w:asciiTheme="minorHAnsi" w:hAnsiTheme="minorHAnsi" w:cstheme="minorHAnsi"/>
                <w:color w:val="000000"/>
              </w:rPr>
              <w:t>:</w:t>
            </w:r>
            <w:r w:rsidR="00592C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AF2C175" w14:textId="77777777" w:rsidR="00592CD5" w:rsidRPr="004236C8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color w:val="000000"/>
                <w:sz w:val="20"/>
              </w:rPr>
              <w:t xml:space="preserve">Mottatt: </w:t>
            </w:r>
          </w:p>
        </w:tc>
        <w:tc>
          <w:tcPr>
            <w:tcW w:w="373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2638E8E1" w14:textId="77777777" w:rsidR="00592CD5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Registrert:</w:t>
            </w:r>
          </w:p>
          <w:p w14:paraId="6DF468A3" w14:textId="77777777" w:rsidR="00A135CC" w:rsidRPr="00A135CC" w:rsidRDefault="00A135CC" w:rsidP="00A135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212C2B" w14:textId="77777777" w:rsidR="007D480E" w:rsidRPr="001B2B80" w:rsidRDefault="007D480E" w:rsidP="008B7106">
      <w:pPr>
        <w:tabs>
          <w:tab w:val="left" w:pos="8677"/>
        </w:tabs>
        <w:spacing w:after="0"/>
        <w:rPr>
          <w:sz w:val="8"/>
        </w:rPr>
      </w:pPr>
    </w:p>
    <w:sectPr w:rsidR="007D480E" w:rsidRPr="001B2B80" w:rsidSect="00A135CC">
      <w:footerReference w:type="default" r:id="rId12"/>
      <w:pgSz w:w="11906" w:h="16838" w:code="9"/>
      <w:pgMar w:top="238" w:right="851" w:bottom="284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347" w14:textId="77777777" w:rsidR="00D66BB6" w:rsidRDefault="00D66BB6">
      <w:r>
        <w:separator/>
      </w:r>
    </w:p>
  </w:endnote>
  <w:endnote w:type="continuationSeparator" w:id="0">
    <w:p w14:paraId="434C7307" w14:textId="77777777" w:rsidR="00D66BB6" w:rsidRDefault="00D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115" w14:textId="69F8B956" w:rsidR="00E4383F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215772">
      <w:rPr>
        <w:rFonts w:asciiTheme="minorHAnsi" w:hAnsiTheme="minorHAnsi" w:cstheme="minorHAnsi"/>
        <w:sz w:val="18"/>
        <w:szCs w:val="12"/>
      </w:rPr>
      <w:t>RFL</w:t>
    </w:r>
    <w:r>
      <w:rPr>
        <w:rFonts w:asciiTheme="minorHAnsi" w:hAnsiTheme="minorHAnsi" w:cstheme="minorHAnsi"/>
        <w:sz w:val="18"/>
        <w:szCs w:val="12"/>
      </w:rPr>
      <w:t xml:space="preserve"> </w:t>
    </w:r>
    <w:r w:rsidR="00215772">
      <w:rPr>
        <w:rFonts w:asciiTheme="minorHAnsi" w:hAnsiTheme="minorHAnsi" w:cstheme="minorHAnsi"/>
        <w:sz w:val="18"/>
        <w:szCs w:val="12"/>
      </w:rPr>
      <w:t>24</w:t>
    </w:r>
    <w:r w:rsidR="00355CF1">
      <w:rPr>
        <w:rFonts w:asciiTheme="minorHAnsi" w:hAnsiTheme="minorHAnsi" w:cstheme="minorHAnsi"/>
        <w:sz w:val="18"/>
        <w:szCs w:val="12"/>
      </w:rPr>
      <w:t>.</w:t>
    </w:r>
    <w:r w:rsidR="00215772">
      <w:rPr>
        <w:rFonts w:asciiTheme="minorHAnsi" w:hAnsiTheme="minorHAnsi" w:cstheme="minorHAnsi"/>
        <w:sz w:val="18"/>
        <w:szCs w:val="12"/>
      </w:rPr>
      <w:t>11</w:t>
    </w:r>
    <w:r w:rsidR="00355CF1">
      <w:rPr>
        <w:rFonts w:asciiTheme="minorHAnsi" w:hAnsiTheme="minorHAnsi" w:cstheme="minorHAnsi"/>
        <w:sz w:val="18"/>
        <w:szCs w:val="12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9BA5" w14:textId="77777777" w:rsidR="00D66BB6" w:rsidRDefault="00D66BB6">
      <w:r>
        <w:separator/>
      </w:r>
    </w:p>
  </w:footnote>
  <w:footnote w:type="continuationSeparator" w:id="0">
    <w:p w14:paraId="5C842AE8" w14:textId="77777777" w:rsidR="00D66BB6" w:rsidRDefault="00D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67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03795"/>
    <w:rsid w:val="000277DB"/>
    <w:rsid w:val="0005230B"/>
    <w:rsid w:val="00071BF6"/>
    <w:rsid w:val="000740CA"/>
    <w:rsid w:val="00076175"/>
    <w:rsid w:val="00097DD0"/>
    <w:rsid w:val="000C00AA"/>
    <w:rsid w:val="000C7B5A"/>
    <w:rsid w:val="000F5209"/>
    <w:rsid w:val="00111FB1"/>
    <w:rsid w:val="00123CF2"/>
    <w:rsid w:val="00143925"/>
    <w:rsid w:val="001545D6"/>
    <w:rsid w:val="0016265B"/>
    <w:rsid w:val="00171C0B"/>
    <w:rsid w:val="001870DC"/>
    <w:rsid w:val="00192A01"/>
    <w:rsid w:val="001B2B80"/>
    <w:rsid w:val="00215772"/>
    <w:rsid w:val="00217D52"/>
    <w:rsid w:val="0024035A"/>
    <w:rsid w:val="002527B5"/>
    <w:rsid w:val="0026270A"/>
    <w:rsid w:val="002736DB"/>
    <w:rsid w:val="0027680C"/>
    <w:rsid w:val="00286A0B"/>
    <w:rsid w:val="00291458"/>
    <w:rsid w:val="002D0B23"/>
    <w:rsid w:val="003366FF"/>
    <w:rsid w:val="00342145"/>
    <w:rsid w:val="003428EC"/>
    <w:rsid w:val="00344274"/>
    <w:rsid w:val="00355CF1"/>
    <w:rsid w:val="003614F9"/>
    <w:rsid w:val="00361E52"/>
    <w:rsid w:val="00366EDA"/>
    <w:rsid w:val="00375C68"/>
    <w:rsid w:val="003C62DF"/>
    <w:rsid w:val="003E79DD"/>
    <w:rsid w:val="00406E5A"/>
    <w:rsid w:val="00422069"/>
    <w:rsid w:val="004236C8"/>
    <w:rsid w:val="004267A6"/>
    <w:rsid w:val="00450E7D"/>
    <w:rsid w:val="0045778F"/>
    <w:rsid w:val="00495FFF"/>
    <w:rsid w:val="004A41B8"/>
    <w:rsid w:val="004A704A"/>
    <w:rsid w:val="004C7E68"/>
    <w:rsid w:val="004E5107"/>
    <w:rsid w:val="00510125"/>
    <w:rsid w:val="0052784B"/>
    <w:rsid w:val="005365B1"/>
    <w:rsid w:val="00543CE5"/>
    <w:rsid w:val="0054555F"/>
    <w:rsid w:val="00554776"/>
    <w:rsid w:val="005812A7"/>
    <w:rsid w:val="005833F0"/>
    <w:rsid w:val="00587D02"/>
    <w:rsid w:val="00592CD5"/>
    <w:rsid w:val="00595235"/>
    <w:rsid w:val="005C1B9D"/>
    <w:rsid w:val="005E5CCF"/>
    <w:rsid w:val="00606666"/>
    <w:rsid w:val="00607F15"/>
    <w:rsid w:val="00642124"/>
    <w:rsid w:val="006863B1"/>
    <w:rsid w:val="0069510A"/>
    <w:rsid w:val="006A5058"/>
    <w:rsid w:val="006D7080"/>
    <w:rsid w:val="006E14A6"/>
    <w:rsid w:val="006E4166"/>
    <w:rsid w:val="006F453B"/>
    <w:rsid w:val="00701BDB"/>
    <w:rsid w:val="00705660"/>
    <w:rsid w:val="00705BAA"/>
    <w:rsid w:val="00706A4F"/>
    <w:rsid w:val="00716D55"/>
    <w:rsid w:val="00761FCB"/>
    <w:rsid w:val="00764077"/>
    <w:rsid w:val="007830B2"/>
    <w:rsid w:val="007954A9"/>
    <w:rsid w:val="007954E9"/>
    <w:rsid w:val="007A4605"/>
    <w:rsid w:val="007C66F3"/>
    <w:rsid w:val="007D480E"/>
    <w:rsid w:val="007D6DE3"/>
    <w:rsid w:val="007D772B"/>
    <w:rsid w:val="007E08E6"/>
    <w:rsid w:val="007F429B"/>
    <w:rsid w:val="00805442"/>
    <w:rsid w:val="008110E1"/>
    <w:rsid w:val="008117BC"/>
    <w:rsid w:val="00816240"/>
    <w:rsid w:val="00823351"/>
    <w:rsid w:val="008249F1"/>
    <w:rsid w:val="00852AE0"/>
    <w:rsid w:val="008616CA"/>
    <w:rsid w:val="00890925"/>
    <w:rsid w:val="008B7106"/>
    <w:rsid w:val="008D5191"/>
    <w:rsid w:val="008D7868"/>
    <w:rsid w:val="00953BA5"/>
    <w:rsid w:val="00962103"/>
    <w:rsid w:val="009632FD"/>
    <w:rsid w:val="00966D3A"/>
    <w:rsid w:val="00976990"/>
    <w:rsid w:val="009A2504"/>
    <w:rsid w:val="009B7496"/>
    <w:rsid w:val="009C30DA"/>
    <w:rsid w:val="009E599B"/>
    <w:rsid w:val="009F56FE"/>
    <w:rsid w:val="009F7F79"/>
    <w:rsid w:val="00A135CC"/>
    <w:rsid w:val="00A203D9"/>
    <w:rsid w:val="00A26FAB"/>
    <w:rsid w:val="00A74110"/>
    <w:rsid w:val="00A80C3C"/>
    <w:rsid w:val="00A8578A"/>
    <w:rsid w:val="00AA12A0"/>
    <w:rsid w:val="00AA1E35"/>
    <w:rsid w:val="00AC5132"/>
    <w:rsid w:val="00AD1C61"/>
    <w:rsid w:val="00AD2607"/>
    <w:rsid w:val="00AD353A"/>
    <w:rsid w:val="00B147DC"/>
    <w:rsid w:val="00B31C8D"/>
    <w:rsid w:val="00B422C2"/>
    <w:rsid w:val="00B54D03"/>
    <w:rsid w:val="00B644CE"/>
    <w:rsid w:val="00B72BCD"/>
    <w:rsid w:val="00B939B6"/>
    <w:rsid w:val="00B959A3"/>
    <w:rsid w:val="00BA1A0D"/>
    <w:rsid w:val="00BA2CFD"/>
    <w:rsid w:val="00BA6FE9"/>
    <w:rsid w:val="00BB12BE"/>
    <w:rsid w:val="00BB27AC"/>
    <w:rsid w:val="00BE38EC"/>
    <w:rsid w:val="00BE40EE"/>
    <w:rsid w:val="00C0414F"/>
    <w:rsid w:val="00C37D13"/>
    <w:rsid w:val="00C663F5"/>
    <w:rsid w:val="00CA15CE"/>
    <w:rsid w:val="00CB1561"/>
    <w:rsid w:val="00CB6A07"/>
    <w:rsid w:val="00CC58CF"/>
    <w:rsid w:val="00CC7FA5"/>
    <w:rsid w:val="00CD34D4"/>
    <w:rsid w:val="00D155E1"/>
    <w:rsid w:val="00D340B7"/>
    <w:rsid w:val="00D34777"/>
    <w:rsid w:val="00D43506"/>
    <w:rsid w:val="00D44896"/>
    <w:rsid w:val="00D66BB6"/>
    <w:rsid w:val="00DD5229"/>
    <w:rsid w:val="00E217E4"/>
    <w:rsid w:val="00E3573C"/>
    <w:rsid w:val="00E3595E"/>
    <w:rsid w:val="00E420C5"/>
    <w:rsid w:val="00E4383F"/>
    <w:rsid w:val="00E47BF2"/>
    <w:rsid w:val="00E94616"/>
    <w:rsid w:val="00E976D7"/>
    <w:rsid w:val="00EA50F2"/>
    <w:rsid w:val="00EA734B"/>
    <w:rsid w:val="00ED6ECB"/>
    <w:rsid w:val="00F04B59"/>
    <w:rsid w:val="00F106DF"/>
    <w:rsid w:val="00F22DEA"/>
    <w:rsid w:val="00F50979"/>
    <w:rsid w:val="00F5279B"/>
    <w:rsid w:val="00F7274F"/>
    <w:rsid w:val="00F8023E"/>
    <w:rsid w:val="00F8437E"/>
    <w:rsid w:val="00FA663C"/>
    <w:rsid w:val="00FC1AD1"/>
    <w:rsid w:val="00FD669A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,#f8f8f8"/>
    </o:shapedefaults>
    <o:shapelayout v:ext="edit">
      <o:idmap v:ext="edit" data="2"/>
    </o:shapelayout>
  </w:shapeDefaults>
  <w:decimalSymbol w:val=","/>
  <w:listSeparator w:val=";"/>
  <w14:docId w14:val="0D9E5A9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209"/>
    <w:pPr>
      <w:ind w:left="720"/>
      <w:contextualSpacing/>
    </w:pPr>
  </w:style>
  <w:style w:type="paragraph" w:styleId="Revision">
    <w:name w:val="Revision"/>
    <w:hidden/>
    <w:uiPriority w:val="99"/>
    <w:semiHidden/>
    <w:rsid w:val="00355C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bio.no/la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A1C034-16D5-49E4-8E44-1617A6B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83</TotalTime>
  <Pages>1</Pages>
  <Words>611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3846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20</cp:revision>
  <cp:lastPrinted>2019-01-16T09:43:00Z</cp:lastPrinted>
  <dcterms:created xsi:type="dcterms:W3CDTF">2023-09-27T07:34:00Z</dcterms:created>
  <dcterms:modified xsi:type="dcterms:W3CDTF">2023-11-27T10:34:00Z</dcterms:modified>
</cp:coreProperties>
</file>